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4961"/>
      </w:tblGrid>
      <w:tr w:rsidR="002A6004" w:rsidRPr="003A386F" w14:paraId="02E19BE5" w14:textId="77777777" w:rsidTr="002A6004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0B034209" w14:textId="77777777" w:rsidR="002571BD" w:rsidRPr="003A386F" w:rsidRDefault="002571BD" w:rsidP="002571BD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A38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УТВЕРЖДАЮ:</w:t>
            </w:r>
          </w:p>
          <w:p w14:paraId="7400211E" w14:textId="77777777" w:rsidR="002A6004" w:rsidRPr="003A386F" w:rsidRDefault="002A6004" w:rsidP="002A6004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44036CAA" w14:textId="77777777" w:rsidR="002A6004" w:rsidRPr="003A386F" w:rsidRDefault="002A6004" w:rsidP="005C133E">
            <w:pPr>
              <w:spacing w:after="0" w:line="240" w:lineRule="auto"/>
              <w:ind w:left="567" w:hanging="5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38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Генеральный директор </w:t>
            </w:r>
          </w:p>
          <w:p w14:paraId="526C9DD5" w14:textId="77777777" w:rsidR="002A6004" w:rsidRPr="003A386F" w:rsidRDefault="002A6004" w:rsidP="002A6004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386F">
              <w:rPr>
                <w:rFonts w:ascii="Times New Roman" w:eastAsia="Calibri" w:hAnsi="Times New Roman" w:cs="Times New Roman"/>
                <w:sz w:val="28"/>
                <w:szCs w:val="28"/>
              </w:rPr>
              <w:t>ООО «</w:t>
            </w:r>
            <w:proofErr w:type="spellStart"/>
            <w:r w:rsidRPr="003A386F">
              <w:rPr>
                <w:rFonts w:ascii="Times New Roman" w:eastAsia="Calibri" w:hAnsi="Times New Roman" w:cs="Times New Roman"/>
                <w:sz w:val="28"/>
                <w:szCs w:val="28"/>
              </w:rPr>
              <w:t>НордИндастриз</w:t>
            </w:r>
            <w:proofErr w:type="spellEnd"/>
            <w:r w:rsidRPr="003A386F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  <w:p w14:paraId="2BEFD9AF" w14:textId="77777777" w:rsidR="002A6004" w:rsidRPr="003A386F" w:rsidRDefault="002A6004" w:rsidP="002A6004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B7ED83B" w14:textId="77777777" w:rsidR="002A6004" w:rsidRPr="003A386F" w:rsidRDefault="002A6004" w:rsidP="002A6004">
            <w:pPr>
              <w:spacing w:after="0" w:line="240" w:lineRule="auto"/>
              <w:ind w:firstLine="33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</w:rPr>
            </w:pPr>
            <w:r w:rsidRPr="003A386F">
              <w:rPr>
                <w:rFonts w:ascii="Times New Roman" w:eastAsia="Calibri" w:hAnsi="Times New Roman" w:cs="Times New Roman"/>
                <w:sz w:val="28"/>
                <w:szCs w:val="28"/>
              </w:rPr>
              <w:t>______________ А.А. Кудрявцев</w:t>
            </w:r>
          </w:p>
          <w:p w14:paraId="3C3A181D" w14:textId="77777777" w:rsidR="002A6004" w:rsidRPr="003A386F" w:rsidRDefault="002A6004" w:rsidP="002A6004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BBBF1B8" w14:textId="77777777" w:rsidR="002A6004" w:rsidRPr="003A386F" w:rsidRDefault="002A6004" w:rsidP="002A6004">
            <w:pPr>
              <w:spacing w:after="0" w:line="240" w:lineRule="auto"/>
              <w:ind w:firstLine="33"/>
              <w:rPr>
                <w:rFonts w:ascii="Times New Roman" w:eastAsia="Batang" w:hAnsi="Times New Roman" w:cs="Times New Roman"/>
                <w:sz w:val="28"/>
                <w:szCs w:val="28"/>
              </w:rPr>
            </w:pPr>
            <w:r w:rsidRPr="003A386F">
              <w:rPr>
                <w:rFonts w:ascii="Times New Roman" w:eastAsia="Calibri" w:hAnsi="Times New Roman" w:cs="Times New Roman"/>
                <w:sz w:val="28"/>
                <w:szCs w:val="28"/>
              </w:rPr>
              <w:t>«____»________________2025 г.</w:t>
            </w:r>
          </w:p>
          <w:p w14:paraId="1434E9E0" w14:textId="77777777" w:rsidR="002A6004" w:rsidRPr="003A386F" w:rsidRDefault="002A6004" w:rsidP="002A6004">
            <w:pPr>
              <w:spacing w:after="0" w:line="300" w:lineRule="auto"/>
              <w:ind w:firstLine="3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A38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М.П.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86A58E8" w14:textId="17091D14" w:rsidR="002A6004" w:rsidRPr="003A386F" w:rsidRDefault="002A6004" w:rsidP="002A6004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2AD06AD6" w14:textId="77777777" w:rsidR="00C36788" w:rsidRPr="003A386F" w:rsidRDefault="00C36788">
      <w:pPr>
        <w:rPr>
          <w:rFonts w:ascii="Times New Roman" w:hAnsi="Times New Roman" w:cs="Times New Roman"/>
          <w:sz w:val="28"/>
          <w:szCs w:val="28"/>
        </w:rPr>
      </w:pPr>
    </w:p>
    <w:p w14:paraId="189F59BA" w14:textId="77777777" w:rsidR="00374B32" w:rsidRPr="003A386F" w:rsidRDefault="00374B32">
      <w:pPr>
        <w:rPr>
          <w:rFonts w:ascii="Times New Roman" w:hAnsi="Times New Roman" w:cs="Times New Roman"/>
          <w:sz w:val="28"/>
          <w:szCs w:val="28"/>
        </w:rPr>
      </w:pPr>
    </w:p>
    <w:p w14:paraId="34420113" w14:textId="77777777" w:rsidR="00374B32" w:rsidRPr="006D5042" w:rsidRDefault="00374B32">
      <w:pPr>
        <w:rPr>
          <w:rFonts w:ascii="Times New Roman" w:hAnsi="Times New Roman" w:cs="Times New Roman"/>
          <w:sz w:val="28"/>
          <w:szCs w:val="28"/>
        </w:rPr>
      </w:pPr>
    </w:p>
    <w:p w14:paraId="632FFAD6" w14:textId="77777777" w:rsidR="00374B32" w:rsidRPr="00A43A4A" w:rsidRDefault="00374B32">
      <w:pPr>
        <w:rPr>
          <w:rFonts w:ascii="Times New Roman" w:hAnsi="Times New Roman" w:cs="Times New Roman"/>
          <w:sz w:val="28"/>
          <w:szCs w:val="28"/>
        </w:rPr>
      </w:pPr>
    </w:p>
    <w:p w14:paraId="42B6C1C7" w14:textId="77777777" w:rsidR="00374B32" w:rsidRPr="00A43A4A" w:rsidRDefault="00374B32">
      <w:pPr>
        <w:rPr>
          <w:rFonts w:ascii="Times New Roman" w:hAnsi="Times New Roman" w:cs="Times New Roman"/>
          <w:sz w:val="28"/>
          <w:szCs w:val="28"/>
        </w:rPr>
      </w:pPr>
    </w:p>
    <w:p w14:paraId="7834C78E" w14:textId="77777777" w:rsidR="00374B32" w:rsidRPr="00A43A4A" w:rsidRDefault="00374B32">
      <w:pPr>
        <w:rPr>
          <w:rFonts w:ascii="Times New Roman" w:hAnsi="Times New Roman" w:cs="Times New Roman"/>
          <w:sz w:val="28"/>
          <w:szCs w:val="28"/>
        </w:rPr>
      </w:pPr>
    </w:p>
    <w:p w14:paraId="736799CB" w14:textId="57B3D820" w:rsidR="002E580E" w:rsidRDefault="00051CD3" w:rsidP="00374B32">
      <w:pPr>
        <w:jc w:val="center"/>
        <w:rPr>
          <w:rFonts w:ascii="Times New Roman" w:hAnsi="Times New Roman" w:cs="Times New Roman"/>
          <w:b/>
          <w:sz w:val="36"/>
          <w:szCs w:val="48"/>
        </w:rPr>
      </w:pPr>
      <w:r w:rsidRPr="00A43A4A">
        <w:rPr>
          <w:rFonts w:ascii="Times New Roman" w:hAnsi="Times New Roman" w:cs="Times New Roman"/>
          <w:b/>
          <w:sz w:val="36"/>
          <w:szCs w:val="48"/>
        </w:rPr>
        <w:t>Руководство</w:t>
      </w:r>
      <w:r w:rsidR="005B4E0B">
        <w:rPr>
          <w:rFonts w:ascii="Times New Roman" w:hAnsi="Times New Roman" w:cs="Times New Roman"/>
          <w:b/>
          <w:sz w:val="36"/>
          <w:szCs w:val="48"/>
        </w:rPr>
        <w:t xml:space="preserve"> по архитектуре</w:t>
      </w:r>
    </w:p>
    <w:p w14:paraId="50FD60B1" w14:textId="0776CB72" w:rsidR="00374B32" w:rsidRPr="00EA7D05" w:rsidRDefault="002E580E" w:rsidP="00374B32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EA7D05">
        <w:rPr>
          <w:rFonts w:ascii="Times New Roman" w:hAnsi="Times New Roman" w:cs="Times New Roman"/>
          <w:b/>
          <w:sz w:val="44"/>
          <w:szCs w:val="44"/>
        </w:rPr>
        <w:t>Аппаратно-программное обеспечение управления электроприводом в векторном режиме</w:t>
      </w:r>
    </w:p>
    <w:p w14:paraId="6FD9B9D4" w14:textId="5801E5D6" w:rsidR="002A6004" w:rsidRPr="003837A3" w:rsidRDefault="002A6004" w:rsidP="002E580E">
      <w:pPr>
        <w:jc w:val="center"/>
        <w:rPr>
          <w:rFonts w:ascii="Times New Roman" w:hAnsi="Times New Roman" w:cs="Times New Roman"/>
          <w:bCs/>
          <w:sz w:val="36"/>
          <w:szCs w:val="48"/>
        </w:rPr>
      </w:pPr>
    </w:p>
    <w:p w14:paraId="5BDB36BB" w14:textId="46A1080F" w:rsidR="00EA7D05" w:rsidRPr="00EA7D05" w:rsidRDefault="00EA7D05" w:rsidP="002E580E">
      <w:pPr>
        <w:jc w:val="center"/>
        <w:rPr>
          <w:rFonts w:ascii="Times New Roman" w:hAnsi="Times New Roman" w:cs="Times New Roman"/>
          <w:bCs/>
          <w:sz w:val="36"/>
          <w:szCs w:val="48"/>
        </w:rPr>
      </w:pPr>
      <w:r w:rsidRPr="00EA7D05">
        <w:rPr>
          <w:rFonts w:ascii="Times New Roman" w:hAnsi="Times New Roman" w:cs="Times New Roman"/>
          <w:bCs/>
          <w:sz w:val="36"/>
          <w:szCs w:val="48"/>
        </w:rPr>
        <w:t>/ПО для базовой платы контроллера управления преобразователя частоты/</w:t>
      </w:r>
    </w:p>
    <w:p w14:paraId="34691BC0" w14:textId="77777777" w:rsidR="002A6004" w:rsidRPr="00A43A4A" w:rsidRDefault="002A6004">
      <w:pPr>
        <w:rPr>
          <w:rFonts w:ascii="Times New Roman" w:hAnsi="Times New Roman" w:cs="Times New Roman"/>
          <w:sz w:val="28"/>
          <w:szCs w:val="28"/>
        </w:rPr>
      </w:pPr>
    </w:p>
    <w:p w14:paraId="086EA9C5" w14:textId="77777777" w:rsidR="002A6004" w:rsidRPr="00A43A4A" w:rsidRDefault="002A6004">
      <w:pPr>
        <w:rPr>
          <w:rFonts w:ascii="Times New Roman" w:hAnsi="Times New Roman" w:cs="Times New Roman"/>
          <w:sz w:val="28"/>
          <w:szCs w:val="28"/>
        </w:rPr>
      </w:pPr>
    </w:p>
    <w:p w14:paraId="242FD871" w14:textId="77777777" w:rsidR="002A6004" w:rsidRPr="00A43A4A" w:rsidRDefault="002A6004">
      <w:pPr>
        <w:rPr>
          <w:rFonts w:ascii="Times New Roman" w:hAnsi="Times New Roman" w:cs="Times New Roman"/>
          <w:sz w:val="28"/>
          <w:szCs w:val="28"/>
        </w:rPr>
      </w:pPr>
    </w:p>
    <w:p w14:paraId="118B2B24" w14:textId="77777777" w:rsidR="002A6004" w:rsidRPr="00A43A4A" w:rsidRDefault="002A6004">
      <w:pPr>
        <w:rPr>
          <w:rFonts w:ascii="Times New Roman" w:hAnsi="Times New Roman" w:cs="Times New Roman"/>
          <w:sz w:val="28"/>
          <w:szCs w:val="28"/>
        </w:rPr>
      </w:pPr>
    </w:p>
    <w:p w14:paraId="3A2BD58D" w14:textId="77777777" w:rsidR="002A6004" w:rsidRPr="00A43A4A" w:rsidRDefault="002A6004">
      <w:pPr>
        <w:rPr>
          <w:rFonts w:ascii="Times New Roman" w:hAnsi="Times New Roman" w:cs="Times New Roman"/>
          <w:sz w:val="28"/>
          <w:szCs w:val="28"/>
        </w:rPr>
      </w:pPr>
    </w:p>
    <w:p w14:paraId="75B09F58" w14:textId="168B116F" w:rsidR="002A6004" w:rsidRPr="00A43A4A" w:rsidRDefault="002A6004" w:rsidP="002A6004">
      <w:pPr>
        <w:jc w:val="center"/>
        <w:rPr>
          <w:rFonts w:ascii="Times New Roman" w:hAnsi="Times New Roman" w:cs="Times New Roman"/>
          <w:sz w:val="28"/>
          <w:szCs w:val="28"/>
        </w:rPr>
      </w:pPr>
      <w:r w:rsidRPr="00A43A4A">
        <w:rPr>
          <w:rFonts w:ascii="Times New Roman" w:hAnsi="Times New Roman" w:cs="Times New Roman"/>
          <w:sz w:val="28"/>
          <w:szCs w:val="28"/>
        </w:rPr>
        <w:t>Москва, 2025</w:t>
      </w:r>
    </w:p>
    <w:p w14:paraId="23733EB8" w14:textId="3EAC5E76" w:rsidR="00374B32" w:rsidRPr="00A43A4A" w:rsidRDefault="00374B32">
      <w:pPr>
        <w:rPr>
          <w:rFonts w:ascii="Times New Roman" w:hAnsi="Times New Roman" w:cs="Times New Roman"/>
          <w:sz w:val="28"/>
          <w:szCs w:val="28"/>
        </w:rPr>
      </w:pPr>
      <w:r w:rsidRPr="00A43A4A">
        <w:rPr>
          <w:rFonts w:ascii="Times New Roman" w:hAnsi="Times New Roman" w:cs="Times New Roman"/>
          <w:sz w:val="28"/>
          <w:szCs w:val="28"/>
        </w:rPr>
        <w:br w:type="page"/>
      </w:r>
    </w:p>
    <w:p w14:paraId="1739D936" w14:textId="77777777" w:rsidR="00B45A92" w:rsidRPr="00A43A4A" w:rsidRDefault="00374B32" w:rsidP="00E925B6">
      <w:pPr>
        <w:rPr>
          <w:rFonts w:ascii="Times New Roman" w:hAnsi="Times New Roman" w:cs="Times New Roman"/>
          <w:sz w:val="28"/>
          <w:szCs w:val="28"/>
        </w:rPr>
      </w:pPr>
      <w:r w:rsidRPr="00A43A4A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14:paraId="4B750239" w14:textId="455BD71E" w:rsidR="00E956A7" w:rsidRDefault="00215AF9">
      <w:pPr>
        <w:pStyle w:val="TOC1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kern w:val="2"/>
          <w:sz w:val="24"/>
          <w:szCs w:val="24"/>
          <w:lang w:eastAsia="ru-RU"/>
          <w14:ligatures w14:val="standardContextual"/>
        </w:rPr>
      </w:pPr>
      <w:r w:rsidRPr="003A386F">
        <w:rPr>
          <w:rFonts w:eastAsiaTheme="majorEastAsia" w:cs="Times New Roman"/>
          <w:szCs w:val="28"/>
        </w:rPr>
        <w:fldChar w:fldCharType="begin"/>
      </w:r>
      <w:r w:rsidRPr="00A43A4A">
        <w:rPr>
          <w:rFonts w:eastAsiaTheme="majorEastAsia" w:cs="Times New Roman"/>
          <w:szCs w:val="28"/>
        </w:rPr>
        <w:instrText xml:space="preserve"> TOC \o \h \z \u </w:instrText>
      </w:r>
      <w:r w:rsidRPr="003A386F">
        <w:rPr>
          <w:rFonts w:eastAsiaTheme="majorEastAsia" w:cs="Times New Roman"/>
          <w:szCs w:val="28"/>
        </w:rPr>
        <w:fldChar w:fldCharType="separate"/>
      </w:r>
      <w:hyperlink w:anchor="_Toc198557559" w:history="1">
        <w:r w:rsidR="00E956A7" w:rsidRPr="00254275">
          <w:rPr>
            <w:rStyle w:val="Hyperlink"/>
            <w:noProof/>
          </w:rPr>
          <w:t>1.</w:t>
        </w:r>
        <w:r w:rsidR="00E956A7">
          <w:rPr>
            <w:rFonts w:asciiTheme="minorHAnsi" w:eastAsiaTheme="minorEastAsia" w:hAnsiTheme="minorHAnsi" w:cstheme="minorBidi"/>
            <w:bC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Общие сведения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_Toc198557559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5</w:t>
        </w:r>
        <w:r w:rsidR="00E956A7">
          <w:rPr>
            <w:noProof/>
            <w:webHidden/>
          </w:rPr>
          <w:fldChar w:fldCharType="end"/>
        </w:r>
      </w:hyperlink>
    </w:p>
    <w:p w14:paraId="62E333C0" w14:textId="4609EC1B" w:rsidR="00E956A7" w:rsidRDefault="002D7196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60" w:history="1">
        <w:r w:rsidR="00E956A7" w:rsidRPr="00254275">
          <w:rPr>
            <w:rStyle w:val="Hyperlink"/>
            <w:noProof/>
          </w:rPr>
          <w:t>1.1.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Функциональное назначение СУ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_Toc198557560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5</w:t>
        </w:r>
        <w:r w:rsidR="00E956A7">
          <w:rPr>
            <w:noProof/>
            <w:webHidden/>
          </w:rPr>
          <w:fldChar w:fldCharType="end"/>
        </w:r>
      </w:hyperlink>
    </w:p>
    <w:p w14:paraId="41452DEF" w14:textId="7A17AA42" w:rsidR="00E956A7" w:rsidRDefault="002D7196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61" w:history="1">
        <w:r w:rsidR="00E956A7" w:rsidRPr="00254275">
          <w:rPr>
            <w:rStyle w:val="Hyperlink"/>
            <w:noProof/>
          </w:rPr>
          <w:t>1.2.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Сведения о средствах разработки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_Toc198557561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7</w:t>
        </w:r>
        <w:r w:rsidR="00E956A7">
          <w:rPr>
            <w:noProof/>
            <w:webHidden/>
          </w:rPr>
          <w:fldChar w:fldCharType="end"/>
        </w:r>
      </w:hyperlink>
    </w:p>
    <w:p w14:paraId="15FFF3DB" w14:textId="508F2C1E" w:rsidR="00E956A7" w:rsidRDefault="002D7196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62" w:history="1">
        <w:r w:rsidR="00E956A7" w:rsidRPr="00254275">
          <w:rPr>
            <w:rStyle w:val="Hyperlink"/>
            <w:noProof/>
          </w:rPr>
          <w:t>1.3.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Технические требования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_Toc198557562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8</w:t>
        </w:r>
        <w:r w:rsidR="00E956A7">
          <w:rPr>
            <w:noProof/>
            <w:webHidden/>
          </w:rPr>
          <w:fldChar w:fldCharType="end"/>
        </w:r>
      </w:hyperlink>
    </w:p>
    <w:p w14:paraId="173ADDB8" w14:textId="15C82137" w:rsidR="00E956A7" w:rsidRDefault="002D7196">
      <w:pPr>
        <w:pStyle w:val="TOC3"/>
        <w:tabs>
          <w:tab w:val="left" w:pos="1320"/>
          <w:tab w:val="right" w:leader="dot" w:pos="9911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63" w:history="1">
        <w:r w:rsidR="00E956A7" w:rsidRPr="00254275">
          <w:rPr>
            <w:rStyle w:val="Hyperlink"/>
            <w:noProof/>
          </w:rPr>
          <w:t>1.3.1.</w:t>
        </w:r>
        <w:r w:rsidR="00E956A7">
          <w:rPr>
            <w:rFonts w:eastAsiaTheme="minorEastAsia" w:cstheme="minorBidi"/>
            <w:i w:val="0"/>
            <w:iC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Требования к техническим средствам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_Toc198557563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9</w:t>
        </w:r>
        <w:r w:rsidR="00E956A7">
          <w:rPr>
            <w:noProof/>
            <w:webHidden/>
          </w:rPr>
          <w:fldChar w:fldCharType="end"/>
        </w:r>
      </w:hyperlink>
    </w:p>
    <w:p w14:paraId="4858A86C" w14:textId="35C9EEC0" w:rsidR="00E956A7" w:rsidRDefault="002D7196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64" w:history="1">
        <w:r w:rsidR="00E956A7" w:rsidRPr="00254275">
          <w:rPr>
            <w:rStyle w:val="Hyperlink"/>
            <w:rFonts w:eastAsia="Times New Roman"/>
            <w:noProof/>
            <w:lang w:val="x-none" w:eastAsia="x-none"/>
          </w:rPr>
          <w:t>1.4.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Структура проекта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_Toc198557564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9</w:t>
        </w:r>
        <w:r w:rsidR="00E956A7">
          <w:rPr>
            <w:noProof/>
            <w:webHidden/>
          </w:rPr>
          <w:fldChar w:fldCharType="end"/>
        </w:r>
      </w:hyperlink>
    </w:p>
    <w:p w14:paraId="0C420324" w14:textId="5C698974" w:rsidR="00E956A7" w:rsidRDefault="002D7196">
      <w:pPr>
        <w:pStyle w:val="TOC1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65" w:history="1">
        <w:r w:rsidR="00E956A7" w:rsidRPr="00254275">
          <w:rPr>
            <w:rStyle w:val="Hyperlink"/>
            <w:noProof/>
          </w:rPr>
          <w:t>2.</w:t>
        </w:r>
        <w:r w:rsidR="00E956A7">
          <w:rPr>
            <w:rFonts w:asciiTheme="minorHAnsi" w:eastAsiaTheme="minorEastAsia" w:hAnsiTheme="minorHAnsi" w:cstheme="minorBidi"/>
            <w:bC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Архитектура программного обеспечения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_Toc198557565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11</w:t>
        </w:r>
        <w:r w:rsidR="00E956A7">
          <w:rPr>
            <w:noProof/>
            <w:webHidden/>
          </w:rPr>
          <w:fldChar w:fldCharType="end"/>
        </w:r>
      </w:hyperlink>
    </w:p>
    <w:p w14:paraId="5B7F2FA1" w14:textId="0CBFA211" w:rsidR="00E956A7" w:rsidRDefault="002D7196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66" w:history="1">
        <w:r w:rsidR="00E956A7" w:rsidRPr="00254275">
          <w:rPr>
            <w:rStyle w:val="Hyperlink"/>
            <w:noProof/>
          </w:rPr>
          <w:t>2.1.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Прерывания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_Toc198557566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11</w:t>
        </w:r>
        <w:r w:rsidR="00E956A7">
          <w:rPr>
            <w:noProof/>
            <w:webHidden/>
          </w:rPr>
          <w:fldChar w:fldCharType="end"/>
        </w:r>
      </w:hyperlink>
    </w:p>
    <w:p w14:paraId="39530C21" w14:textId="22EA1C82" w:rsidR="00E956A7" w:rsidRDefault="002D7196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67" w:history="1">
        <w:r w:rsidR="00E956A7" w:rsidRPr="00254275">
          <w:rPr>
            <w:rStyle w:val="Hyperlink"/>
            <w:noProof/>
          </w:rPr>
          <w:t>2.2.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Дискретные автоматы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_Toc198557567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12</w:t>
        </w:r>
        <w:r w:rsidR="00E956A7">
          <w:rPr>
            <w:noProof/>
            <w:webHidden/>
          </w:rPr>
          <w:fldChar w:fldCharType="end"/>
        </w:r>
      </w:hyperlink>
    </w:p>
    <w:p w14:paraId="42052342" w14:textId="571C9DAA" w:rsidR="00E956A7" w:rsidRDefault="002D7196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68" w:history="1">
        <w:r w:rsidR="00E956A7" w:rsidRPr="00254275">
          <w:rPr>
            <w:rStyle w:val="Hyperlink"/>
            <w:noProof/>
          </w:rPr>
          <w:t>2.3.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Описание модулей программного обеспечения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_Toc198557568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12</w:t>
        </w:r>
        <w:r w:rsidR="00E956A7">
          <w:rPr>
            <w:noProof/>
            <w:webHidden/>
          </w:rPr>
          <w:fldChar w:fldCharType="end"/>
        </w:r>
      </w:hyperlink>
    </w:p>
    <w:p w14:paraId="5A266993" w14:textId="0AAA543B" w:rsidR="00E956A7" w:rsidRDefault="002D7196">
      <w:pPr>
        <w:pStyle w:val="TOC1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69" w:history="1">
        <w:r w:rsidR="00E956A7" w:rsidRPr="00254275">
          <w:rPr>
            <w:rStyle w:val="Hyperlink"/>
            <w:noProof/>
          </w:rPr>
          <w:t>3.</w:t>
        </w:r>
        <w:r w:rsidR="00E956A7">
          <w:rPr>
            <w:rFonts w:asciiTheme="minorHAnsi" w:eastAsiaTheme="minorEastAsia" w:hAnsiTheme="minorHAnsi" w:cstheme="minorBidi"/>
            <w:bC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Ввод в эксплуатацию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_Toc198557569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15</w:t>
        </w:r>
        <w:r w:rsidR="00E956A7">
          <w:rPr>
            <w:noProof/>
            <w:webHidden/>
          </w:rPr>
          <w:fldChar w:fldCharType="end"/>
        </w:r>
      </w:hyperlink>
    </w:p>
    <w:p w14:paraId="0EAD1B00" w14:textId="44E9F8DC" w:rsidR="00E956A7" w:rsidRDefault="002D7196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70" w:history="1">
        <w:r w:rsidR="00E956A7" w:rsidRPr="00254275">
          <w:rPr>
            <w:rStyle w:val="Hyperlink"/>
            <w:noProof/>
          </w:rPr>
          <w:t>3.1.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Введение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_Toc198557570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15</w:t>
        </w:r>
        <w:r w:rsidR="00E956A7">
          <w:rPr>
            <w:noProof/>
            <w:webHidden/>
          </w:rPr>
          <w:fldChar w:fldCharType="end"/>
        </w:r>
      </w:hyperlink>
    </w:p>
    <w:p w14:paraId="21F18660" w14:textId="71C9332C" w:rsidR="00E956A7" w:rsidRDefault="002D7196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71" w:history="1">
        <w:r w:rsidR="00E956A7" w:rsidRPr="00254275">
          <w:rPr>
            <w:rStyle w:val="Hyperlink"/>
            <w:noProof/>
          </w:rPr>
          <w:t>3.2.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Предварительные настройки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_Toc198557571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16</w:t>
        </w:r>
        <w:r w:rsidR="00E956A7">
          <w:rPr>
            <w:noProof/>
            <w:webHidden/>
          </w:rPr>
          <w:fldChar w:fldCharType="end"/>
        </w:r>
      </w:hyperlink>
    </w:p>
    <w:p w14:paraId="49BCCD44" w14:textId="136A8671" w:rsidR="00E956A7" w:rsidRDefault="002D7196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72" w:history="1">
        <w:r w:rsidR="00E956A7" w:rsidRPr="00254275">
          <w:rPr>
            <w:rStyle w:val="Hyperlink"/>
            <w:noProof/>
          </w:rPr>
          <w:t>3.3.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Подача силового (высокого) напряжения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_Toc198557572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17</w:t>
        </w:r>
        <w:r w:rsidR="00E956A7">
          <w:rPr>
            <w:noProof/>
            <w:webHidden/>
          </w:rPr>
          <w:fldChar w:fldCharType="end"/>
        </w:r>
      </w:hyperlink>
    </w:p>
    <w:p w14:paraId="6B1B92FA" w14:textId="508BB549" w:rsidR="00E956A7" w:rsidRDefault="002D7196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73" w:history="1">
        <w:r w:rsidR="00E956A7" w:rsidRPr="00254275">
          <w:rPr>
            <w:rStyle w:val="Hyperlink"/>
            <w:noProof/>
          </w:rPr>
          <w:t>3.4.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Запуск двигателя в скалярном режиме управления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_Toc198557573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18</w:t>
        </w:r>
        <w:r w:rsidR="00E956A7">
          <w:rPr>
            <w:noProof/>
            <w:webHidden/>
          </w:rPr>
          <w:fldChar w:fldCharType="end"/>
        </w:r>
      </w:hyperlink>
    </w:p>
    <w:p w14:paraId="1BE26288" w14:textId="5139881B" w:rsidR="00E956A7" w:rsidRDefault="002D7196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74" w:history="1">
        <w:r w:rsidR="00E956A7" w:rsidRPr="00254275">
          <w:rPr>
            <w:rStyle w:val="Hyperlink"/>
            <w:noProof/>
          </w:rPr>
          <w:t>3.5.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Запуск двигателя в частотно-токовом режиме управления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_Toc198557574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19</w:t>
        </w:r>
        <w:r w:rsidR="00E956A7">
          <w:rPr>
            <w:noProof/>
            <w:webHidden/>
          </w:rPr>
          <w:fldChar w:fldCharType="end"/>
        </w:r>
      </w:hyperlink>
    </w:p>
    <w:p w14:paraId="56EAA97C" w14:textId="2F75D115" w:rsidR="00E956A7" w:rsidRDefault="002D7196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75" w:history="1">
        <w:r w:rsidR="00E956A7" w:rsidRPr="00254275">
          <w:rPr>
            <w:rStyle w:val="Hyperlink"/>
            <w:noProof/>
          </w:rPr>
          <w:t>3.6.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Автоматическое определение параметров двигателя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_Toc198557575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20</w:t>
        </w:r>
        <w:r w:rsidR="00E956A7">
          <w:rPr>
            <w:noProof/>
            <w:webHidden/>
          </w:rPr>
          <w:fldChar w:fldCharType="end"/>
        </w:r>
      </w:hyperlink>
    </w:p>
    <w:p w14:paraId="0374EF17" w14:textId="70453468" w:rsidR="00E956A7" w:rsidRDefault="002D7196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76" w:history="1">
        <w:r w:rsidR="00E956A7" w:rsidRPr="00254275">
          <w:rPr>
            <w:rStyle w:val="Hyperlink"/>
            <w:noProof/>
          </w:rPr>
          <w:t>3.7.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Запуск двигателя в режиме векторного управления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_Toc198557576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21</w:t>
        </w:r>
        <w:r w:rsidR="00E956A7">
          <w:rPr>
            <w:noProof/>
            <w:webHidden/>
          </w:rPr>
          <w:fldChar w:fldCharType="end"/>
        </w:r>
      </w:hyperlink>
    </w:p>
    <w:p w14:paraId="3804EE31" w14:textId="3B3248F8" w:rsidR="00E956A7" w:rsidRDefault="002D7196">
      <w:pPr>
        <w:pStyle w:val="TOC1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77" w:history="1">
        <w:r w:rsidR="00E956A7" w:rsidRPr="00254275">
          <w:rPr>
            <w:rStyle w:val="Hyperlink"/>
            <w:noProof/>
          </w:rPr>
          <w:t>4.</w:t>
        </w:r>
        <w:r w:rsidR="00E956A7">
          <w:rPr>
            <w:rFonts w:asciiTheme="minorHAnsi" w:eastAsiaTheme="minorEastAsia" w:hAnsiTheme="minorHAnsi" w:cstheme="minorBidi"/>
            <w:bC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Описание групп параметров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_Toc198557577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23</w:t>
        </w:r>
        <w:r w:rsidR="00E956A7">
          <w:rPr>
            <w:noProof/>
            <w:webHidden/>
          </w:rPr>
          <w:fldChar w:fldCharType="end"/>
        </w:r>
      </w:hyperlink>
    </w:p>
    <w:p w14:paraId="3032A76B" w14:textId="01362861" w:rsidR="00E956A7" w:rsidRDefault="002D7196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78" w:history="1">
        <w:r w:rsidR="00E956A7" w:rsidRPr="00254275">
          <w:rPr>
            <w:rStyle w:val="Hyperlink"/>
            <w:noProof/>
          </w:rPr>
          <w:t>4.1.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НАБЛЮДАЕМЫЕ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_Toc198557578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23</w:t>
        </w:r>
        <w:r w:rsidR="00E956A7">
          <w:rPr>
            <w:noProof/>
            <w:webHidden/>
          </w:rPr>
          <w:fldChar w:fldCharType="end"/>
        </w:r>
      </w:hyperlink>
    </w:p>
    <w:p w14:paraId="224D70A4" w14:textId="1DB7933D" w:rsidR="00E956A7" w:rsidRDefault="002D7196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79" w:history="1">
        <w:r w:rsidR="00E956A7" w:rsidRPr="00254275">
          <w:rPr>
            <w:rStyle w:val="Hyperlink"/>
            <w:noProof/>
          </w:rPr>
          <w:t>4.2.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ЗАДАНИЯ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_Toc198557579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23</w:t>
        </w:r>
        <w:r w:rsidR="00E956A7">
          <w:rPr>
            <w:noProof/>
            <w:webHidden/>
          </w:rPr>
          <w:fldChar w:fldCharType="end"/>
        </w:r>
      </w:hyperlink>
    </w:p>
    <w:p w14:paraId="0FE702F9" w14:textId="3490F25A" w:rsidR="00E956A7" w:rsidRDefault="002D7196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80" w:history="1">
        <w:r w:rsidR="00E956A7" w:rsidRPr="00254275">
          <w:rPr>
            <w:rStyle w:val="Hyperlink"/>
            <w:noProof/>
          </w:rPr>
          <w:t>4.3.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Рег. тока Id и Рег. тока I</w:t>
        </w:r>
        <w:r w:rsidR="00E956A7" w:rsidRPr="00254275">
          <w:rPr>
            <w:rStyle w:val="Hyperlink"/>
            <w:noProof/>
            <w:lang w:val="en-US"/>
          </w:rPr>
          <w:t>q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_Toc198557580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25</w:t>
        </w:r>
        <w:r w:rsidR="00E956A7">
          <w:rPr>
            <w:noProof/>
            <w:webHidden/>
          </w:rPr>
          <w:fldChar w:fldCharType="end"/>
        </w:r>
      </w:hyperlink>
    </w:p>
    <w:p w14:paraId="2C69B132" w14:textId="5D1B4AD1" w:rsidR="00E956A7" w:rsidRDefault="002D7196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81" w:history="1">
        <w:r w:rsidR="00E956A7" w:rsidRPr="00254275">
          <w:rPr>
            <w:rStyle w:val="Hyperlink"/>
            <w:noProof/>
          </w:rPr>
          <w:t>4.4.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Рег. скорости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_Toc198557581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26</w:t>
        </w:r>
        <w:r w:rsidR="00E956A7">
          <w:rPr>
            <w:noProof/>
            <w:webHidden/>
          </w:rPr>
          <w:fldChar w:fldCharType="end"/>
        </w:r>
      </w:hyperlink>
    </w:p>
    <w:p w14:paraId="6DBFA17B" w14:textId="50C695AA" w:rsidR="00E956A7" w:rsidRDefault="002D7196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82" w:history="1">
        <w:r w:rsidR="00E956A7" w:rsidRPr="00254275">
          <w:rPr>
            <w:rStyle w:val="Hyperlink"/>
            <w:noProof/>
          </w:rPr>
          <w:t>4.5.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Предупреждения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_Toc198557582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27</w:t>
        </w:r>
        <w:r w:rsidR="00E956A7">
          <w:rPr>
            <w:noProof/>
            <w:webHidden/>
          </w:rPr>
          <w:fldChar w:fldCharType="end"/>
        </w:r>
      </w:hyperlink>
    </w:p>
    <w:p w14:paraId="6BA2CF1C" w14:textId="39FE37FA" w:rsidR="00E956A7" w:rsidRDefault="002D7196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83" w:history="1">
        <w:r w:rsidR="00E956A7" w:rsidRPr="00254275">
          <w:rPr>
            <w:rStyle w:val="Hyperlink"/>
            <w:noProof/>
          </w:rPr>
          <w:t>4.6.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Защиты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_Toc198557583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29</w:t>
        </w:r>
        <w:r w:rsidR="00E956A7">
          <w:rPr>
            <w:noProof/>
            <w:webHidden/>
          </w:rPr>
          <w:fldChar w:fldCharType="end"/>
        </w:r>
      </w:hyperlink>
    </w:p>
    <w:p w14:paraId="5FF066DF" w14:textId="0A87053C" w:rsidR="00E956A7" w:rsidRDefault="002D7196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84" w:history="1">
        <w:r w:rsidR="00E956A7" w:rsidRPr="00254275">
          <w:rPr>
            <w:rStyle w:val="Hyperlink"/>
            <w:noProof/>
          </w:rPr>
          <w:t>4.7.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Зависимая МТЗ двигателя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_Toc198557584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32</w:t>
        </w:r>
        <w:r w:rsidR="00E956A7">
          <w:rPr>
            <w:noProof/>
            <w:webHidden/>
          </w:rPr>
          <w:fldChar w:fldCharType="end"/>
        </w:r>
      </w:hyperlink>
    </w:p>
    <w:p w14:paraId="24A7630A" w14:textId="299F714F" w:rsidR="00E956A7" w:rsidRDefault="002D7196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85" w:history="1">
        <w:r w:rsidR="00E956A7" w:rsidRPr="00254275">
          <w:rPr>
            <w:rStyle w:val="Hyperlink"/>
            <w:noProof/>
          </w:rPr>
          <w:t>4.8.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Базовые параметры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_Toc198557585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32</w:t>
        </w:r>
        <w:r w:rsidR="00E956A7">
          <w:rPr>
            <w:noProof/>
            <w:webHidden/>
          </w:rPr>
          <w:fldChar w:fldCharType="end"/>
        </w:r>
      </w:hyperlink>
    </w:p>
    <w:p w14:paraId="448F2AEF" w14:textId="7E845D62" w:rsidR="00E956A7" w:rsidRDefault="002D7196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86" w:history="1">
        <w:r w:rsidR="00E956A7" w:rsidRPr="00254275">
          <w:rPr>
            <w:rStyle w:val="Hyperlink"/>
            <w:noProof/>
          </w:rPr>
          <w:t>4.9.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АЦП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_Toc198557586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33</w:t>
        </w:r>
        <w:r w:rsidR="00E956A7">
          <w:rPr>
            <w:noProof/>
            <w:webHidden/>
          </w:rPr>
          <w:fldChar w:fldCharType="end"/>
        </w:r>
      </w:hyperlink>
    </w:p>
    <w:p w14:paraId="436EE46C" w14:textId="5435294C" w:rsidR="00E956A7" w:rsidRDefault="002D7196">
      <w:pPr>
        <w:pStyle w:val="TOC2"/>
        <w:tabs>
          <w:tab w:val="left" w:pos="110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87" w:history="1">
        <w:r w:rsidR="00E956A7" w:rsidRPr="00254275">
          <w:rPr>
            <w:rStyle w:val="Hyperlink"/>
            <w:noProof/>
          </w:rPr>
          <w:t>4.10.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АЦП коды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_Toc198557587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35</w:t>
        </w:r>
        <w:r w:rsidR="00E956A7">
          <w:rPr>
            <w:noProof/>
            <w:webHidden/>
          </w:rPr>
          <w:fldChar w:fldCharType="end"/>
        </w:r>
      </w:hyperlink>
    </w:p>
    <w:p w14:paraId="103DD5A9" w14:textId="655F376A" w:rsidR="00E956A7" w:rsidRDefault="002D7196">
      <w:pPr>
        <w:pStyle w:val="TOC2"/>
        <w:tabs>
          <w:tab w:val="left" w:pos="110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88" w:history="1">
        <w:r w:rsidR="00E956A7" w:rsidRPr="00254275">
          <w:rPr>
            <w:rStyle w:val="Hyperlink"/>
            <w:noProof/>
          </w:rPr>
          <w:t>4.11.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ШИМ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_Toc198557588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35</w:t>
        </w:r>
        <w:r w:rsidR="00E956A7">
          <w:rPr>
            <w:noProof/>
            <w:webHidden/>
          </w:rPr>
          <w:fldChar w:fldCharType="end"/>
        </w:r>
      </w:hyperlink>
    </w:p>
    <w:p w14:paraId="2F3A6061" w14:textId="17323F78" w:rsidR="00E956A7" w:rsidRDefault="002D7196">
      <w:pPr>
        <w:pStyle w:val="TOC2"/>
        <w:tabs>
          <w:tab w:val="left" w:pos="110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89" w:history="1">
        <w:r w:rsidR="00E956A7" w:rsidRPr="00254275">
          <w:rPr>
            <w:rStyle w:val="Hyperlink"/>
            <w:noProof/>
          </w:rPr>
          <w:t>4.12.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Зависимость U/f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_Toc198557589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38</w:t>
        </w:r>
        <w:r w:rsidR="00E956A7">
          <w:rPr>
            <w:noProof/>
            <w:webHidden/>
          </w:rPr>
          <w:fldChar w:fldCharType="end"/>
        </w:r>
      </w:hyperlink>
    </w:p>
    <w:p w14:paraId="6D90349D" w14:textId="07AB22DE" w:rsidR="00E956A7" w:rsidRDefault="002D7196">
      <w:pPr>
        <w:pStyle w:val="TOC2"/>
        <w:tabs>
          <w:tab w:val="left" w:pos="110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90" w:history="1">
        <w:r w:rsidR="00E956A7" w:rsidRPr="00254275">
          <w:rPr>
            <w:rStyle w:val="Hyperlink"/>
            <w:noProof/>
          </w:rPr>
          <w:t>4.13.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Текущие значения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_Toc198557590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38</w:t>
        </w:r>
        <w:r w:rsidR="00E956A7">
          <w:rPr>
            <w:noProof/>
            <w:webHidden/>
          </w:rPr>
          <w:fldChar w:fldCharType="end"/>
        </w:r>
      </w:hyperlink>
    </w:p>
    <w:p w14:paraId="503F60E6" w14:textId="091A3E2A" w:rsidR="00E956A7" w:rsidRDefault="002D7196">
      <w:pPr>
        <w:pStyle w:val="TOC2"/>
        <w:tabs>
          <w:tab w:val="left" w:pos="110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91" w:history="1">
        <w:r w:rsidR="00E956A7" w:rsidRPr="00254275">
          <w:rPr>
            <w:rStyle w:val="Hyperlink"/>
            <w:noProof/>
          </w:rPr>
          <w:t>4.14.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ДПР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_Toc198557591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39</w:t>
        </w:r>
        <w:r w:rsidR="00E956A7">
          <w:rPr>
            <w:noProof/>
            <w:webHidden/>
          </w:rPr>
          <w:fldChar w:fldCharType="end"/>
        </w:r>
      </w:hyperlink>
    </w:p>
    <w:p w14:paraId="2A7526C1" w14:textId="03F0BA4F" w:rsidR="00E956A7" w:rsidRDefault="002D7196">
      <w:pPr>
        <w:pStyle w:val="TOC2"/>
        <w:tabs>
          <w:tab w:val="left" w:pos="110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92" w:history="1">
        <w:r w:rsidR="00E956A7" w:rsidRPr="00254275">
          <w:rPr>
            <w:rStyle w:val="Hyperlink"/>
            <w:noProof/>
          </w:rPr>
          <w:t>4.15.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 xml:space="preserve">ДПР </w:t>
        </w:r>
        <w:r w:rsidR="00E956A7" w:rsidRPr="00254275">
          <w:rPr>
            <w:rStyle w:val="Hyperlink"/>
            <w:noProof/>
            <w:lang w:val="en-US"/>
          </w:rPr>
          <w:t>SSI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_Toc198557592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40</w:t>
        </w:r>
        <w:r w:rsidR="00E956A7">
          <w:rPr>
            <w:noProof/>
            <w:webHidden/>
          </w:rPr>
          <w:fldChar w:fldCharType="end"/>
        </w:r>
      </w:hyperlink>
    </w:p>
    <w:p w14:paraId="6B5C93BA" w14:textId="3AFC093B" w:rsidR="00E956A7" w:rsidRDefault="002D7196">
      <w:pPr>
        <w:pStyle w:val="TOC2"/>
        <w:tabs>
          <w:tab w:val="left" w:pos="110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93" w:history="1">
        <w:r w:rsidR="00E956A7" w:rsidRPr="00254275">
          <w:rPr>
            <w:rStyle w:val="Hyperlink"/>
            <w:noProof/>
          </w:rPr>
          <w:t>4.16.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ЗИ (скалярное управление)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_Toc198557593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41</w:t>
        </w:r>
        <w:r w:rsidR="00E956A7">
          <w:rPr>
            <w:noProof/>
            <w:webHidden/>
          </w:rPr>
          <w:fldChar w:fldCharType="end"/>
        </w:r>
      </w:hyperlink>
    </w:p>
    <w:p w14:paraId="599C29B3" w14:textId="440F9EDC" w:rsidR="00E956A7" w:rsidRDefault="002D7196">
      <w:pPr>
        <w:pStyle w:val="TOC2"/>
        <w:tabs>
          <w:tab w:val="left" w:pos="110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94" w:history="1">
        <w:r w:rsidR="00E956A7" w:rsidRPr="00254275">
          <w:rPr>
            <w:rStyle w:val="Hyperlink"/>
            <w:noProof/>
          </w:rPr>
          <w:t>4.17.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ЗИ (ВУ)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_Toc198557594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42</w:t>
        </w:r>
        <w:r w:rsidR="00E956A7">
          <w:rPr>
            <w:noProof/>
            <w:webHidden/>
          </w:rPr>
          <w:fldChar w:fldCharType="end"/>
        </w:r>
      </w:hyperlink>
    </w:p>
    <w:p w14:paraId="56F89DDB" w14:textId="239FE217" w:rsidR="00E956A7" w:rsidRDefault="002D7196">
      <w:pPr>
        <w:pStyle w:val="TOC2"/>
        <w:tabs>
          <w:tab w:val="left" w:pos="110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95" w:history="1">
        <w:r w:rsidR="00E956A7" w:rsidRPr="00254275">
          <w:rPr>
            <w:rStyle w:val="Hyperlink"/>
            <w:noProof/>
          </w:rPr>
          <w:t>4.18.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Рег. ослабления поля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_Toc198557595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43</w:t>
        </w:r>
        <w:r w:rsidR="00E956A7">
          <w:rPr>
            <w:noProof/>
            <w:webHidden/>
          </w:rPr>
          <w:fldChar w:fldCharType="end"/>
        </w:r>
      </w:hyperlink>
    </w:p>
    <w:p w14:paraId="1ACCAEA1" w14:textId="65DC85A0" w:rsidR="00E956A7" w:rsidRDefault="002D7196">
      <w:pPr>
        <w:pStyle w:val="TOC2"/>
        <w:tabs>
          <w:tab w:val="left" w:pos="110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96" w:history="1">
        <w:r w:rsidR="00E956A7" w:rsidRPr="00254275">
          <w:rPr>
            <w:rStyle w:val="Hyperlink"/>
            <w:noProof/>
          </w:rPr>
          <w:t>4.19.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Обход резонансных зон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_Toc198557596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45</w:t>
        </w:r>
        <w:r w:rsidR="00E956A7">
          <w:rPr>
            <w:noProof/>
            <w:webHidden/>
          </w:rPr>
          <w:fldChar w:fldCharType="end"/>
        </w:r>
      </w:hyperlink>
    </w:p>
    <w:p w14:paraId="395428AF" w14:textId="59FCE227" w:rsidR="00E956A7" w:rsidRDefault="002D7196">
      <w:pPr>
        <w:pStyle w:val="TOC2"/>
        <w:tabs>
          <w:tab w:val="left" w:pos="110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97" w:history="1">
        <w:r w:rsidR="00E956A7" w:rsidRPr="00254275">
          <w:rPr>
            <w:rStyle w:val="Hyperlink"/>
            <w:noProof/>
          </w:rPr>
          <w:t>4.20.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Рекуперация ЗПТ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_Toc198557597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46</w:t>
        </w:r>
        <w:r w:rsidR="00E956A7">
          <w:rPr>
            <w:noProof/>
            <w:webHidden/>
          </w:rPr>
          <w:fldChar w:fldCharType="end"/>
        </w:r>
      </w:hyperlink>
    </w:p>
    <w:p w14:paraId="6CA9A560" w14:textId="44D54704" w:rsidR="00E956A7" w:rsidRDefault="002D7196">
      <w:pPr>
        <w:pStyle w:val="TOC2"/>
        <w:tabs>
          <w:tab w:val="left" w:pos="110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98" w:history="1">
        <w:r w:rsidR="00E956A7" w:rsidRPr="00254275">
          <w:rPr>
            <w:rStyle w:val="Hyperlink"/>
            <w:noProof/>
          </w:rPr>
          <w:t>4.21.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Температуры (АЦП)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_Toc198557598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47</w:t>
        </w:r>
        <w:r w:rsidR="00E956A7">
          <w:rPr>
            <w:noProof/>
            <w:webHidden/>
          </w:rPr>
          <w:fldChar w:fldCharType="end"/>
        </w:r>
      </w:hyperlink>
    </w:p>
    <w:p w14:paraId="433A51FB" w14:textId="415D8485" w:rsidR="00E956A7" w:rsidRDefault="002D7196">
      <w:pPr>
        <w:pStyle w:val="TOC2"/>
        <w:tabs>
          <w:tab w:val="left" w:pos="110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599" w:history="1">
        <w:r w:rsidR="00E956A7" w:rsidRPr="00254275">
          <w:rPr>
            <w:rStyle w:val="Hyperlink"/>
            <w:noProof/>
          </w:rPr>
          <w:t>4.22.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Температуры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_Toc198557599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47</w:t>
        </w:r>
        <w:r w:rsidR="00E956A7">
          <w:rPr>
            <w:noProof/>
            <w:webHidden/>
          </w:rPr>
          <w:fldChar w:fldCharType="end"/>
        </w:r>
      </w:hyperlink>
    </w:p>
    <w:p w14:paraId="2F67D8A3" w14:textId="4F7AB20E" w:rsidR="00E956A7" w:rsidRDefault="002D7196">
      <w:pPr>
        <w:pStyle w:val="TOC2"/>
        <w:tabs>
          <w:tab w:val="left" w:pos="110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600" w:history="1">
        <w:r w:rsidR="00E956A7" w:rsidRPr="00254275">
          <w:rPr>
            <w:rStyle w:val="Hyperlink"/>
            <w:noProof/>
          </w:rPr>
          <w:t>4.23.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Регулятор технологического параметра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_Toc198557600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48</w:t>
        </w:r>
        <w:r w:rsidR="00E956A7">
          <w:rPr>
            <w:noProof/>
            <w:webHidden/>
          </w:rPr>
          <w:fldChar w:fldCharType="end"/>
        </w:r>
      </w:hyperlink>
    </w:p>
    <w:p w14:paraId="3DEE9F82" w14:textId="0FEF97D4" w:rsidR="00E956A7" w:rsidRDefault="002D7196">
      <w:pPr>
        <w:pStyle w:val="TOC2"/>
        <w:tabs>
          <w:tab w:val="left" w:pos="110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601" w:history="1">
        <w:r w:rsidR="00E956A7" w:rsidRPr="00254275">
          <w:rPr>
            <w:rStyle w:val="Hyperlink"/>
            <w:noProof/>
          </w:rPr>
          <w:t>4.24.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БВУ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_Toc198557601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48</w:t>
        </w:r>
        <w:r w:rsidR="00E956A7">
          <w:rPr>
            <w:noProof/>
            <w:webHidden/>
          </w:rPr>
          <w:fldChar w:fldCharType="end"/>
        </w:r>
      </w:hyperlink>
    </w:p>
    <w:p w14:paraId="066A2435" w14:textId="33C2BF34" w:rsidR="00E956A7" w:rsidRDefault="002D7196">
      <w:pPr>
        <w:pStyle w:val="TOC2"/>
        <w:tabs>
          <w:tab w:val="left" w:pos="110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602" w:history="1">
        <w:r w:rsidR="00E956A7" w:rsidRPr="00254275">
          <w:rPr>
            <w:rStyle w:val="Hyperlink"/>
            <w:noProof/>
          </w:rPr>
          <w:t>4.25.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Настройки СУ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_Toc198557602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50</w:t>
        </w:r>
        <w:r w:rsidR="00E956A7">
          <w:rPr>
            <w:noProof/>
            <w:webHidden/>
          </w:rPr>
          <w:fldChar w:fldCharType="end"/>
        </w:r>
      </w:hyperlink>
    </w:p>
    <w:p w14:paraId="30FBC0E6" w14:textId="4ABA9790" w:rsidR="00E956A7" w:rsidRDefault="002D7196">
      <w:pPr>
        <w:pStyle w:val="TOC2"/>
        <w:tabs>
          <w:tab w:val="left" w:pos="110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603" w:history="1">
        <w:r w:rsidR="00E956A7" w:rsidRPr="00254275">
          <w:rPr>
            <w:rStyle w:val="Hyperlink"/>
            <w:noProof/>
          </w:rPr>
          <w:t>4.26.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Дискретные входы/выходы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_Toc198557603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53</w:t>
        </w:r>
        <w:r w:rsidR="00E956A7">
          <w:rPr>
            <w:noProof/>
            <w:webHidden/>
          </w:rPr>
          <w:fldChar w:fldCharType="end"/>
        </w:r>
      </w:hyperlink>
    </w:p>
    <w:p w14:paraId="45240182" w14:textId="731773E3" w:rsidR="00E956A7" w:rsidRDefault="002D7196">
      <w:pPr>
        <w:pStyle w:val="TOC2"/>
        <w:tabs>
          <w:tab w:val="left" w:pos="110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604" w:history="1">
        <w:r w:rsidR="00E956A7" w:rsidRPr="00254275">
          <w:rPr>
            <w:rStyle w:val="Hyperlink"/>
            <w:noProof/>
          </w:rPr>
          <w:t>4.27.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Температуры (АЦП)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_Toc198557604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53</w:t>
        </w:r>
        <w:r w:rsidR="00E956A7">
          <w:rPr>
            <w:noProof/>
            <w:webHidden/>
          </w:rPr>
          <w:fldChar w:fldCharType="end"/>
        </w:r>
      </w:hyperlink>
    </w:p>
    <w:p w14:paraId="115ABCC9" w14:textId="3E6C6CBC" w:rsidR="00E956A7" w:rsidRDefault="002D7196">
      <w:pPr>
        <w:pStyle w:val="TOC2"/>
        <w:tabs>
          <w:tab w:val="left" w:pos="110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605" w:history="1">
        <w:r w:rsidR="00E956A7" w:rsidRPr="00254275">
          <w:rPr>
            <w:rStyle w:val="Hyperlink"/>
            <w:noProof/>
          </w:rPr>
          <w:t>4.28.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Температуры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_Toc198557605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54</w:t>
        </w:r>
        <w:r w:rsidR="00E956A7">
          <w:rPr>
            <w:noProof/>
            <w:webHidden/>
          </w:rPr>
          <w:fldChar w:fldCharType="end"/>
        </w:r>
      </w:hyperlink>
    </w:p>
    <w:p w14:paraId="6109155A" w14:textId="4B49276C" w:rsidR="00E956A7" w:rsidRDefault="002D7196">
      <w:pPr>
        <w:pStyle w:val="TOC2"/>
        <w:tabs>
          <w:tab w:val="left" w:pos="110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606" w:history="1">
        <w:r w:rsidR="00E956A7" w:rsidRPr="00254275">
          <w:rPr>
            <w:rStyle w:val="Hyperlink"/>
            <w:noProof/>
          </w:rPr>
          <w:t>4.29.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Служебные параметры СУ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_Toc198557606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54</w:t>
        </w:r>
        <w:r w:rsidR="00E956A7">
          <w:rPr>
            <w:noProof/>
            <w:webHidden/>
          </w:rPr>
          <w:fldChar w:fldCharType="end"/>
        </w:r>
      </w:hyperlink>
    </w:p>
    <w:p w14:paraId="34850F96" w14:textId="5F7BC010" w:rsidR="00E956A7" w:rsidRDefault="002D7196">
      <w:pPr>
        <w:pStyle w:val="TOC2"/>
        <w:tabs>
          <w:tab w:val="left" w:pos="110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607" w:history="1">
        <w:r w:rsidR="00E956A7" w:rsidRPr="00254275">
          <w:rPr>
            <w:rStyle w:val="Hyperlink"/>
            <w:noProof/>
          </w:rPr>
          <w:t>4.30.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ВУ АД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_Toc198557607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55</w:t>
        </w:r>
        <w:r w:rsidR="00E956A7">
          <w:rPr>
            <w:noProof/>
            <w:webHidden/>
          </w:rPr>
          <w:fldChar w:fldCharType="end"/>
        </w:r>
      </w:hyperlink>
    </w:p>
    <w:p w14:paraId="6FB3CAED" w14:textId="7650EF0F" w:rsidR="00E956A7" w:rsidRDefault="002D7196">
      <w:pPr>
        <w:pStyle w:val="TOC2"/>
        <w:tabs>
          <w:tab w:val="left" w:pos="110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608" w:history="1">
        <w:r w:rsidR="00E956A7" w:rsidRPr="00254275">
          <w:rPr>
            <w:rStyle w:val="Hyperlink"/>
            <w:noProof/>
          </w:rPr>
          <w:t>4.31.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Id_max(n)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_Toc198557608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56</w:t>
        </w:r>
        <w:r w:rsidR="00E956A7">
          <w:rPr>
            <w:noProof/>
            <w:webHidden/>
          </w:rPr>
          <w:fldChar w:fldCharType="end"/>
        </w:r>
      </w:hyperlink>
    </w:p>
    <w:p w14:paraId="5F7CD357" w14:textId="2EC26941" w:rsidR="00E956A7" w:rsidRDefault="002D7196">
      <w:pPr>
        <w:pStyle w:val="TOC2"/>
        <w:tabs>
          <w:tab w:val="left" w:pos="110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609" w:history="1">
        <w:r w:rsidR="00E956A7" w:rsidRPr="00254275">
          <w:rPr>
            <w:rStyle w:val="Hyperlink"/>
            <w:noProof/>
          </w:rPr>
          <w:t>4.32.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 xml:space="preserve">fшим = </w:t>
        </w:r>
        <w:r w:rsidR="00E956A7" w:rsidRPr="00254275">
          <w:rPr>
            <w:rStyle w:val="Hyperlink"/>
            <w:noProof/>
            <w:lang w:val="en-US"/>
          </w:rPr>
          <w:t>f(i/t)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_Toc198557609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56</w:t>
        </w:r>
        <w:r w:rsidR="00E956A7">
          <w:rPr>
            <w:noProof/>
            <w:webHidden/>
          </w:rPr>
          <w:fldChar w:fldCharType="end"/>
        </w:r>
      </w:hyperlink>
    </w:p>
    <w:p w14:paraId="52C4AA83" w14:textId="081C383D" w:rsidR="00E956A7" w:rsidRDefault="002D7196">
      <w:pPr>
        <w:pStyle w:val="TOC2"/>
        <w:tabs>
          <w:tab w:val="left" w:pos="110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610" w:history="1">
        <w:r w:rsidR="00E956A7" w:rsidRPr="00254275">
          <w:rPr>
            <w:rStyle w:val="Hyperlink"/>
            <w:noProof/>
          </w:rPr>
          <w:t>4.33.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Статистика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_Toc198557610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58</w:t>
        </w:r>
        <w:r w:rsidR="00E956A7">
          <w:rPr>
            <w:noProof/>
            <w:webHidden/>
          </w:rPr>
          <w:fldChar w:fldCharType="end"/>
        </w:r>
      </w:hyperlink>
    </w:p>
    <w:p w14:paraId="5DCE51BC" w14:textId="1E387F37" w:rsidR="00E956A7" w:rsidRDefault="002D7196">
      <w:pPr>
        <w:pStyle w:val="TOC2"/>
        <w:tabs>
          <w:tab w:val="left" w:pos="110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611" w:history="1">
        <w:r w:rsidR="00E956A7" w:rsidRPr="00254275">
          <w:rPr>
            <w:rStyle w:val="Hyperlink"/>
            <w:noProof/>
          </w:rPr>
          <w:t>4.34.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Тестирование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_Toc198557611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58</w:t>
        </w:r>
        <w:r w:rsidR="00E956A7">
          <w:rPr>
            <w:noProof/>
            <w:webHidden/>
          </w:rPr>
          <w:fldChar w:fldCharType="end"/>
        </w:r>
      </w:hyperlink>
    </w:p>
    <w:p w14:paraId="4F227396" w14:textId="7CF9AEA6" w:rsidR="00E956A7" w:rsidRDefault="002D7196">
      <w:pPr>
        <w:pStyle w:val="TOC2"/>
        <w:tabs>
          <w:tab w:val="left" w:pos="110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612" w:history="1">
        <w:r w:rsidR="00E956A7" w:rsidRPr="00254275">
          <w:rPr>
            <w:rStyle w:val="Hyperlink"/>
            <w:noProof/>
          </w:rPr>
          <w:t>4.35.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Определение параметров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_Toc198557612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59</w:t>
        </w:r>
        <w:r w:rsidR="00E956A7">
          <w:rPr>
            <w:noProof/>
            <w:webHidden/>
          </w:rPr>
          <w:fldChar w:fldCharType="end"/>
        </w:r>
      </w:hyperlink>
    </w:p>
    <w:p w14:paraId="77B9169C" w14:textId="2C7B190D" w:rsidR="00E956A7" w:rsidRDefault="002D7196">
      <w:pPr>
        <w:pStyle w:val="TOC2"/>
        <w:tabs>
          <w:tab w:val="left" w:pos="110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613" w:history="1">
        <w:r w:rsidR="00E956A7" w:rsidRPr="00254275">
          <w:rPr>
            <w:rStyle w:val="Hyperlink"/>
            <w:noProof/>
          </w:rPr>
          <w:t>4.36.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Определение параметров (мониторинг)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_Toc198557613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60</w:t>
        </w:r>
        <w:r w:rsidR="00E956A7">
          <w:rPr>
            <w:noProof/>
            <w:webHidden/>
          </w:rPr>
          <w:fldChar w:fldCharType="end"/>
        </w:r>
      </w:hyperlink>
    </w:p>
    <w:p w14:paraId="12A545B4" w14:textId="60CB51B7" w:rsidR="00E956A7" w:rsidRDefault="002D7196">
      <w:pPr>
        <w:pStyle w:val="TOC2"/>
        <w:tabs>
          <w:tab w:val="left" w:pos="110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614" w:history="1">
        <w:r w:rsidR="00E956A7" w:rsidRPr="00254275">
          <w:rPr>
            <w:rStyle w:val="Hyperlink"/>
            <w:noProof/>
          </w:rPr>
          <w:t>4.37.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Параметры АД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_Toc198557614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60</w:t>
        </w:r>
        <w:r w:rsidR="00E956A7">
          <w:rPr>
            <w:noProof/>
            <w:webHidden/>
          </w:rPr>
          <w:fldChar w:fldCharType="end"/>
        </w:r>
      </w:hyperlink>
    </w:p>
    <w:p w14:paraId="696FB493" w14:textId="32BA5332" w:rsidR="00E956A7" w:rsidRDefault="002D7196">
      <w:pPr>
        <w:pStyle w:val="TOC2"/>
        <w:tabs>
          <w:tab w:val="left" w:pos="1100"/>
          <w:tab w:val="right" w:leader="dot" w:pos="9911"/>
        </w:tabs>
        <w:rPr>
          <w:rFonts w:eastAsiaTheme="minorEastAsia" w:cstheme="minorBidi"/>
          <w:small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98557615" w:history="1">
        <w:r w:rsidR="00E956A7" w:rsidRPr="00254275">
          <w:rPr>
            <w:rStyle w:val="Hyperlink"/>
            <w:noProof/>
          </w:rPr>
          <w:t>4.38.</w:t>
        </w:r>
        <w:r w:rsidR="00E956A7">
          <w:rPr>
            <w:rFonts w:eastAsiaTheme="minorEastAsia" w:cstheme="minorBidi"/>
            <w:smallCaps w:val="0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E956A7" w:rsidRPr="00254275">
          <w:rPr>
            <w:rStyle w:val="Hyperlink"/>
            <w:noProof/>
          </w:rPr>
          <w:t>Modbus (</w:t>
        </w:r>
        <w:r w:rsidR="00E956A7" w:rsidRPr="00254275">
          <w:rPr>
            <w:rStyle w:val="Hyperlink"/>
            <w:noProof/>
            <w:lang w:val="en-US"/>
          </w:rPr>
          <w:t>slave</w:t>
        </w:r>
        <w:r w:rsidR="00E956A7" w:rsidRPr="00254275">
          <w:rPr>
            <w:rStyle w:val="Hyperlink"/>
            <w:noProof/>
          </w:rPr>
          <w:t>)</w:t>
        </w:r>
        <w:r w:rsidR="00E956A7">
          <w:rPr>
            <w:noProof/>
            <w:webHidden/>
          </w:rPr>
          <w:tab/>
        </w:r>
        <w:r w:rsidR="00E956A7">
          <w:rPr>
            <w:noProof/>
            <w:webHidden/>
          </w:rPr>
          <w:fldChar w:fldCharType="begin"/>
        </w:r>
        <w:r w:rsidR="00E956A7">
          <w:rPr>
            <w:noProof/>
            <w:webHidden/>
          </w:rPr>
          <w:instrText xml:space="preserve"> PAGEREF _Toc198557615 \h </w:instrText>
        </w:r>
        <w:r w:rsidR="00E956A7">
          <w:rPr>
            <w:noProof/>
            <w:webHidden/>
          </w:rPr>
        </w:r>
        <w:r w:rsidR="00E956A7">
          <w:rPr>
            <w:noProof/>
            <w:webHidden/>
          </w:rPr>
          <w:fldChar w:fldCharType="separate"/>
        </w:r>
        <w:r w:rsidR="00E956A7">
          <w:rPr>
            <w:noProof/>
            <w:webHidden/>
          </w:rPr>
          <w:t>61</w:t>
        </w:r>
        <w:r w:rsidR="00E956A7">
          <w:rPr>
            <w:noProof/>
            <w:webHidden/>
          </w:rPr>
          <w:fldChar w:fldCharType="end"/>
        </w:r>
      </w:hyperlink>
    </w:p>
    <w:p w14:paraId="259ED296" w14:textId="7D6F4F5A" w:rsidR="00B4303E" w:rsidRPr="003A386F" w:rsidRDefault="00215AF9" w:rsidP="00FB00C6">
      <w:pPr>
        <w:ind w:firstLine="567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3A386F">
        <w:rPr>
          <w:rFonts w:ascii="Times New Roman" w:eastAsiaTheme="majorEastAsia" w:hAnsi="Times New Roman" w:cs="Times New Roman"/>
          <w:sz w:val="28"/>
          <w:szCs w:val="28"/>
        </w:rPr>
        <w:fldChar w:fldCharType="end"/>
      </w:r>
    </w:p>
    <w:p w14:paraId="5EA4ACEE" w14:textId="77777777" w:rsidR="00B4303E" w:rsidRPr="006D5042" w:rsidRDefault="00B4303E">
      <w:pPr>
        <w:rPr>
          <w:rFonts w:ascii="Times New Roman" w:eastAsiaTheme="majorEastAsia" w:hAnsi="Times New Roman" w:cs="Times New Roman"/>
          <w:sz w:val="28"/>
          <w:szCs w:val="28"/>
        </w:rPr>
      </w:pPr>
      <w:r w:rsidRPr="006D5042">
        <w:rPr>
          <w:rFonts w:ascii="Times New Roman" w:eastAsiaTheme="majorEastAsia" w:hAnsi="Times New Roman" w:cs="Times New Roman"/>
          <w:sz w:val="28"/>
          <w:szCs w:val="28"/>
        </w:rPr>
        <w:br w:type="page"/>
      </w:r>
    </w:p>
    <w:p w14:paraId="09FFA37D" w14:textId="77777777" w:rsidR="007E790A" w:rsidRPr="00A43A4A" w:rsidRDefault="007E790A" w:rsidP="00782AD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3A4A">
        <w:rPr>
          <w:rFonts w:ascii="Times New Roman" w:hAnsi="Times New Roman" w:cs="Times New Roman"/>
          <w:sz w:val="24"/>
          <w:szCs w:val="24"/>
        </w:rPr>
        <w:lastRenderedPageBreak/>
        <w:t>Сокращения и аббревиатуры, используемые в руководстве:</w:t>
      </w:r>
    </w:p>
    <w:tbl>
      <w:tblPr>
        <w:tblStyle w:val="TableGrid"/>
        <w:tblW w:w="0" w:type="auto"/>
        <w:tblInd w:w="5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77"/>
      </w:tblGrid>
      <w:tr w:rsidR="007E790A" w:rsidRPr="003A386F" w14:paraId="6AD0CBE0" w14:textId="77777777" w:rsidTr="00CE09B2">
        <w:tc>
          <w:tcPr>
            <w:tcW w:w="1991" w:type="dxa"/>
          </w:tcPr>
          <w:p w14:paraId="2F2F97A7" w14:textId="77777777" w:rsidR="007E790A" w:rsidRPr="00A43A4A" w:rsidRDefault="007E790A" w:rsidP="00782A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A4A">
              <w:rPr>
                <w:rFonts w:ascii="Times New Roman" w:hAnsi="Times New Roman" w:cs="Times New Roman"/>
                <w:sz w:val="24"/>
                <w:szCs w:val="24"/>
              </w:rPr>
              <w:t>ПЧ</w:t>
            </w:r>
          </w:p>
        </w:tc>
        <w:tc>
          <w:tcPr>
            <w:tcW w:w="7377" w:type="dxa"/>
          </w:tcPr>
          <w:p w14:paraId="4FD99FB5" w14:textId="77777777" w:rsidR="007E790A" w:rsidRPr="00A43A4A" w:rsidRDefault="007E790A" w:rsidP="00782A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A4A">
              <w:rPr>
                <w:rFonts w:ascii="Times New Roman" w:hAnsi="Times New Roman" w:cs="Times New Roman"/>
                <w:sz w:val="24"/>
                <w:szCs w:val="24"/>
              </w:rPr>
              <w:t>- преобразователь частоты</w:t>
            </w:r>
          </w:p>
        </w:tc>
      </w:tr>
      <w:tr w:rsidR="007E790A" w:rsidRPr="003A386F" w14:paraId="31B553AD" w14:textId="77777777" w:rsidTr="00CE09B2">
        <w:tc>
          <w:tcPr>
            <w:tcW w:w="1991" w:type="dxa"/>
          </w:tcPr>
          <w:p w14:paraId="672A4A82" w14:textId="77777777" w:rsidR="007E790A" w:rsidRPr="003A386F" w:rsidRDefault="007E790A" w:rsidP="00782A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86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7377" w:type="dxa"/>
          </w:tcPr>
          <w:p w14:paraId="5C793A10" w14:textId="77777777" w:rsidR="007E790A" w:rsidRPr="006D5042" w:rsidRDefault="007E790A" w:rsidP="00782A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- программное обеспечение</w:t>
            </w:r>
          </w:p>
        </w:tc>
      </w:tr>
      <w:tr w:rsidR="007E790A" w:rsidRPr="003A386F" w14:paraId="7033C155" w14:textId="77777777" w:rsidTr="00CE09B2">
        <w:tc>
          <w:tcPr>
            <w:tcW w:w="1991" w:type="dxa"/>
          </w:tcPr>
          <w:p w14:paraId="1457E1DA" w14:textId="77777777" w:rsidR="007E790A" w:rsidRPr="003A386F" w:rsidRDefault="007E790A" w:rsidP="00782A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86F"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</w:p>
        </w:tc>
        <w:tc>
          <w:tcPr>
            <w:tcW w:w="7377" w:type="dxa"/>
          </w:tcPr>
          <w:p w14:paraId="0A801F0C" w14:textId="77777777" w:rsidR="007E790A" w:rsidRPr="006D5042" w:rsidRDefault="007E790A" w:rsidP="00782A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- асинхронный двигатель</w:t>
            </w:r>
          </w:p>
        </w:tc>
      </w:tr>
      <w:tr w:rsidR="007E790A" w:rsidRPr="003A386F" w14:paraId="53D8B577" w14:textId="77777777" w:rsidTr="00CE09B2">
        <w:tc>
          <w:tcPr>
            <w:tcW w:w="1991" w:type="dxa"/>
          </w:tcPr>
          <w:p w14:paraId="0C8CE001" w14:textId="77777777" w:rsidR="007E790A" w:rsidRPr="003A386F" w:rsidRDefault="007E790A" w:rsidP="00782A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86F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</w:p>
        </w:tc>
        <w:tc>
          <w:tcPr>
            <w:tcW w:w="7377" w:type="dxa"/>
          </w:tcPr>
          <w:p w14:paraId="137A3F3D" w14:textId="77777777" w:rsidR="007E790A" w:rsidRPr="00A43A4A" w:rsidRDefault="007E790A" w:rsidP="00782A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- система управления</w:t>
            </w:r>
          </w:p>
        </w:tc>
      </w:tr>
      <w:tr w:rsidR="007E790A" w:rsidRPr="003A386F" w14:paraId="711171AA" w14:textId="77777777" w:rsidTr="00CE09B2">
        <w:tc>
          <w:tcPr>
            <w:tcW w:w="1991" w:type="dxa"/>
          </w:tcPr>
          <w:p w14:paraId="4D990DF4" w14:textId="77777777" w:rsidR="007E790A" w:rsidRPr="003A386F" w:rsidRDefault="007E790A" w:rsidP="00782A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86F"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7377" w:type="dxa"/>
          </w:tcPr>
          <w:p w14:paraId="03B926C8" w14:textId="77777777" w:rsidR="007E790A" w:rsidRPr="006D5042" w:rsidRDefault="007E790A" w:rsidP="00782A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- задатчик интенсивности</w:t>
            </w:r>
          </w:p>
        </w:tc>
      </w:tr>
      <w:tr w:rsidR="007E790A" w:rsidRPr="003A386F" w14:paraId="0048A73A" w14:textId="77777777" w:rsidTr="00CE09B2">
        <w:tc>
          <w:tcPr>
            <w:tcW w:w="1991" w:type="dxa"/>
          </w:tcPr>
          <w:p w14:paraId="45426AA3" w14:textId="77777777" w:rsidR="007E790A" w:rsidRPr="003A386F" w:rsidRDefault="007E790A" w:rsidP="00782A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86F">
              <w:rPr>
                <w:rFonts w:ascii="Times New Roman" w:hAnsi="Times New Roman" w:cs="Times New Roman"/>
                <w:sz w:val="24"/>
                <w:szCs w:val="24"/>
              </w:rPr>
              <w:t>ВУ</w:t>
            </w:r>
          </w:p>
        </w:tc>
        <w:tc>
          <w:tcPr>
            <w:tcW w:w="7377" w:type="dxa"/>
          </w:tcPr>
          <w:p w14:paraId="2001CE00" w14:textId="77777777" w:rsidR="007E790A" w:rsidRPr="006D5042" w:rsidRDefault="007E790A" w:rsidP="00782A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- векторное управление</w:t>
            </w:r>
          </w:p>
        </w:tc>
      </w:tr>
      <w:tr w:rsidR="007E790A" w:rsidRPr="003A386F" w14:paraId="27E5A9DF" w14:textId="77777777" w:rsidTr="00CE09B2">
        <w:tc>
          <w:tcPr>
            <w:tcW w:w="1991" w:type="dxa"/>
          </w:tcPr>
          <w:p w14:paraId="7E440BA5" w14:textId="77777777" w:rsidR="007E790A" w:rsidRPr="003A386F" w:rsidRDefault="007E790A" w:rsidP="00782A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86F">
              <w:rPr>
                <w:rFonts w:ascii="Times New Roman" w:hAnsi="Times New Roman" w:cs="Times New Roman"/>
                <w:sz w:val="24"/>
                <w:szCs w:val="24"/>
              </w:rPr>
              <w:t>БВУ</w:t>
            </w:r>
          </w:p>
        </w:tc>
        <w:tc>
          <w:tcPr>
            <w:tcW w:w="7377" w:type="dxa"/>
          </w:tcPr>
          <w:p w14:paraId="137FC643" w14:textId="77777777" w:rsidR="007E790A" w:rsidRPr="006D5042" w:rsidRDefault="007E790A" w:rsidP="00782A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бездатчиковое</w:t>
            </w:r>
            <w:proofErr w:type="spellEnd"/>
            <w:r w:rsidRPr="006D5042">
              <w:rPr>
                <w:rFonts w:ascii="Times New Roman" w:hAnsi="Times New Roman" w:cs="Times New Roman"/>
                <w:sz w:val="24"/>
                <w:szCs w:val="24"/>
              </w:rPr>
              <w:t xml:space="preserve"> векторное управление</w:t>
            </w:r>
          </w:p>
        </w:tc>
      </w:tr>
      <w:tr w:rsidR="0017197B" w:rsidRPr="003A386F" w14:paraId="1F67B96A" w14:textId="77777777" w:rsidTr="00CE09B2">
        <w:tc>
          <w:tcPr>
            <w:tcW w:w="1991" w:type="dxa"/>
          </w:tcPr>
          <w:p w14:paraId="30B285F6" w14:textId="77777777" w:rsidR="0017197B" w:rsidRPr="003A386F" w:rsidRDefault="0017197B" w:rsidP="00782A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86F">
              <w:rPr>
                <w:rFonts w:ascii="Times New Roman" w:hAnsi="Times New Roman" w:cs="Times New Roman"/>
                <w:sz w:val="24"/>
                <w:szCs w:val="24"/>
              </w:rPr>
              <w:t>ЗПТ</w:t>
            </w:r>
          </w:p>
        </w:tc>
        <w:tc>
          <w:tcPr>
            <w:tcW w:w="7377" w:type="dxa"/>
          </w:tcPr>
          <w:p w14:paraId="4BC9FFD0" w14:textId="77777777" w:rsidR="0017197B" w:rsidRPr="006D5042" w:rsidRDefault="0017197B" w:rsidP="00782A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- звено постоянного тока</w:t>
            </w:r>
          </w:p>
        </w:tc>
      </w:tr>
      <w:tr w:rsidR="00811AB1" w:rsidRPr="003A386F" w14:paraId="7C541BA3" w14:textId="77777777" w:rsidTr="00CE09B2">
        <w:tc>
          <w:tcPr>
            <w:tcW w:w="1991" w:type="dxa"/>
          </w:tcPr>
          <w:p w14:paraId="6940CBBB" w14:textId="77777777" w:rsidR="00811AB1" w:rsidRPr="003A386F" w:rsidRDefault="00811AB1" w:rsidP="00782A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86F">
              <w:rPr>
                <w:rFonts w:ascii="Times New Roman" w:hAnsi="Times New Roman" w:cs="Times New Roman"/>
                <w:sz w:val="24"/>
                <w:szCs w:val="24"/>
              </w:rPr>
              <w:t>ФАПЧ</w:t>
            </w:r>
          </w:p>
        </w:tc>
        <w:tc>
          <w:tcPr>
            <w:tcW w:w="7377" w:type="dxa"/>
          </w:tcPr>
          <w:p w14:paraId="75D4B5EC" w14:textId="77777777" w:rsidR="00811AB1" w:rsidRPr="006D5042" w:rsidRDefault="00811AB1" w:rsidP="00782A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- фазовая автоподстройка частоты</w:t>
            </w:r>
          </w:p>
        </w:tc>
      </w:tr>
      <w:tr w:rsidR="00DD7075" w:rsidRPr="003A386F" w14:paraId="18F8D721" w14:textId="77777777" w:rsidTr="00CE09B2">
        <w:tc>
          <w:tcPr>
            <w:tcW w:w="1991" w:type="dxa"/>
          </w:tcPr>
          <w:p w14:paraId="41B534A0" w14:textId="77777777" w:rsidR="00DD7075" w:rsidRPr="003A386F" w:rsidRDefault="00DD7075" w:rsidP="00782A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86F">
              <w:rPr>
                <w:rFonts w:ascii="Times New Roman" w:hAnsi="Times New Roman" w:cs="Times New Roman"/>
                <w:sz w:val="24"/>
                <w:szCs w:val="24"/>
              </w:rPr>
              <w:t>ЦАП</w:t>
            </w:r>
          </w:p>
        </w:tc>
        <w:tc>
          <w:tcPr>
            <w:tcW w:w="7377" w:type="dxa"/>
          </w:tcPr>
          <w:p w14:paraId="5FB0B411" w14:textId="77777777" w:rsidR="00DD7075" w:rsidRPr="006D5042" w:rsidRDefault="00DD7075" w:rsidP="00782A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- цифро-аналоговый преобразователь</w:t>
            </w:r>
          </w:p>
        </w:tc>
      </w:tr>
      <w:tr w:rsidR="00CE09B2" w:rsidRPr="003A386F" w14:paraId="2353212A" w14:textId="77777777" w:rsidTr="00CE09B2">
        <w:tc>
          <w:tcPr>
            <w:tcW w:w="1991" w:type="dxa"/>
          </w:tcPr>
          <w:p w14:paraId="1D61D67F" w14:textId="77777777" w:rsidR="00CE09B2" w:rsidRPr="003A386F" w:rsidRDefault="00CE09B2" w:rsidP="00782A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</w:rPr>
              <w:t>отн.ед</w:t>
            </w:r>
            <w:proofErr w:type="spellEnd"/>
            <w:r w:rsidRPr="003A386F">
              <w:rPr>
                <w:rFonts w:ascii="Times New Roman" w:hAnsi="Times New Roman" w:cs="Times New Roman"/>
                <w:sz w:val="24"/>
                <w:szCs w:val="24"/>
              </w:rPr>
              <w:t xml:space="preserve">. (или </w:t>
            </w: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</w:rPr>
              <w:t>о.е</w:t>
            </w:r>
            <w:proofErr w:type="spellEnd"/>
            <w:r w:rsidRPr="003A386F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7377" w:type="dxa"/>
          </w:tcPr>
          <w:p w14:paraId="4D6E80E1" w14:textId="77777777" w:rsidR="00CE09B2" w:rsidRPr="00A43A4A" w:rsidRDefault="00CE09B2" w:rsidP="00782A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- относительные единицы</w:t>
            </w:r>
          </w:p>
        </w:tc>
      </w:tr>
    </w:tbl>
    <w:p w14:paraId="472C118A" w14:textId="77777777" w:rsidR="007E790A" w:rsidRPr="003A386F" w:rsidRDefault="007E790A" w:rsidP="00782AD2">
      <w:pPr>
        <w:pStyle w:val="Heading1"/>
        <w:numPr>
          <w:ilvl w:val="0"/>
          <w:numId w:val="0"/>
        </w:numPr>
        <w:spacing w:before="0" w:after="0"/>
        <w:ind w:left="360" w:hanging="360"/>
        <w:rPr>
          <w:i w:val="0"/>
        </w:rPr>
      </w:pPr>
    </w:p>
    <w:p w14:paraId="00A9A757" w14:textId="77777777" w:rsidR="007E790A" w:rsidRPr="003A386F" w:rsidRDefault="007E790A" w:rsidP="00782AD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333B4">
        <w:rPr>
          <w:rFonts w:ascii="Times New Roman" w:hAnsi="Times New Roman" w:cs="Times New Roman"/>
          <w:i/>
        </w:rPr>
        <w:br w:type="page"/>
      </w:r>
    </w:p>
    <w:p w14:paraId="2B4B6B91" w14:textId="2E646385" w:rsidR="00D60D40" w:rsidRPr="003A386F" w:rsidRDefault="00D60D40" w:rsidP="009B1A4E">
      <w:pPr>
        <w:pStyle w:val="Heading1"/>
        <w:jc w:val="center"/>
        <w:rPr>
          <w:i w:val="0"/>
        </w:rPr>
      </w:pPr>
      <w:bookmarkStart w:id="0" w:name="_Toc198557559"/>
      <w:r w:rsidRPr="003A386F">
        <w:rPr>
          <w:i w:val="0"/>
        </w:rPr>
        <w:lastRenderedPageBreak/>
        <w:t>Общие сведения</w:t>
      </w:r>
      <w:bookmarkEnd w:id="0"/>
    </w:p>
    <w:p w14:paraId="0E4391BC" w14:textId="05A04B02" w:rsidR="00085D4F" w:rsidRPr="00A43A4A" w:rsidRDefault="00085D4F" w:rsidP="00085D4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5042">
        <w:rPr>
          <w:rFonts w:ascii="Times New Roman" w:hAnsi="Times New Roman" w:cs="Times New Roman"/>
          <w:sz w:val="24"/>
          <w:szCs w:val="24"/>
        </w:rPr>
        <w:t>Система управления (СУ) предназначена для управления преобразователем</w:t>
      </w:r>
      <w:r w:rsidRPr="00A43A4A">
        <w:rPr>
          <w:rFonts w:ascii="Times New Roman" w:hAnsi="Times New Roman" w:cs="Times New Roman"/>
          <w:sz w:val="24"/>
          <w:szCs w:val="24"/>
        </w:rPr>
        <w:t xml:space="preserve"> частоты (далее ‒ ПЧ) с поддержкой векторного и скалярного методов управления трехфазными асинхронными двигателями. Данный документ описывает </w:t>
      </w:r>
      <w:r w:rsidR="003837A3" w:rsidRPr="003837A3">
        <w:rPr>
          <w:rFonts w:ascii="Times New Roman" w:hAnsi="Times New Roman" w:cs="Times New Roman"/>
          <w:sz w:val="24"/>
          <w:szCs w:val="24"/>
        </w:rPr>
        <w:t>Аппаратно-программное обеспечение управления электроприводом в векторном режиме</w:t>
      </w:r>
      <w:r w:rsidR="003837A3">
        <w:rPr>
          <w:rFonts w:ascii="Times New Roman" w:hAnsi="Times New Roman" w:cs="Times New Roman"/>
          <w:sz w:val="24"/>
          <w:szCs w:val="24"/>
        </w:rPr>
        <w:t xml:space="preserve"> - СУ</w:t>
      </w:r>
      <w:r w:rsidRPr="00A43A4A">
        <w:rPr>
          <w:rFonts w:ascii="Times New Roman" w:hAnsi="Times New Roman" w:cs="Times New Roman"/>
          <w:sz w:val="24"/>
          <w:szCs w:val="24"/>
        </w:rPr>
        <w:t xml:space="preserve"> и содержит сведения, необходимые для настройки и оперативного управления С</w:t>
      </w:r>
      <w:r w:rsidR="003837A3">
        <w:rPr>
          <w:rFonts w:ascii="Times New Roman" w:hAnsi="Times New Roman" w:cs="Times New Roman"/>
          <w:sz w:val="24"/>
          <w:szCs w:val="24"/>
        </w:rPr>
        <w:t>У</w:t>
      </w:r>
      <w:r w:rsidRPr="00A43A4A">
        <w:rPr>
          <w:rFonts w:ascii="Times New Roman" w:hAnsi="Times New Roman" w:cs="Times New Roman"/>
          <w:sz w:val="24"/>
          <w:szCs w:val="24"/>
        </w:rPr>
        <w:t>.</w:t>
      </w:r>
    </w:p>
    <w:p w14:paraId="513A95D7" w14:textId="77777777" w:rsidR="00085D4F" w:rsidRPr="00A43A4A" w:rsidRDefault="00085D4F" w:rsidP="00085D4F">
      <w:pPr>
        <w:pStyle w:val="11"/>
        <w:ind w:left="543" w:hanging="543"/>
      </w:pPr>
      <w:bookmarkStart w:id="1" w:name="_Toc184814535"/>
      <w:bookmarkStart w:id="2" w:name="_Toc198557560"/>
      <w:r w:rsidRPr="00A43A4A">
        <w:t>Функциональное назначение СУ</w:t>
      </w:r>
      <w:bookmarkEnd w:id="1"/>
      <w:bookmarkEnd w:id="2"/>
    </w:p>
    <w:p w14:paraId="4F9329F4" w14:textId="77777777" w:rsidR="00085D4F" w:rsidRPr="00A43A4A" w:rsidRDefault="00085D4F" w:rsidP="00085D4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3A4A">
        <w:rPr>
          <w:rFonts w:ascii="Times New Roman" w:hAnsi="Times New Roman" w:cs="Times New Roman"/>
          <w:sz w:val="24"/>
          <w:szCs w:val="24"/>
        </w:rPr>
        <w:t>Функциональное назначение СУ – управление силовым преобразователем частоты, а именно реализация векторной и скалярной структуры управления асинхронным электродвигателем и взаимодействие с системой управления верхнего уровня через интерфейсы связи.</w:t>
      </w:r>
    </w:p>
    <w:p w14:paraId="5BBD4F1B" w14:textId="2D11F3A0" w:rsidR="00085D4F" w:rsidRPr="00A43A4A" w:rsidRDefault="00085D4F" w:rsidP="00085D4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3A4A">
        <w:rPr>
          <w:rFonts w:ascii="Times New Roman" w:hAnsi="Times New Roman" w:cs="Times New Roman"/>
          <w:sz w:val="24"/>
          <w:szCs w:val="24"/>
        </w:rPr>
        <w:t xml:space="preserve">Функциональная схема преобразователя представлена на </w:t>
      </w:r>
      <w:r w:rsidR="005C54A0">
        <w:rPr>
          <w:rFonts w:ascii="Times New Roman" w:hAnsi="Times New Roman" w:cs="Times New Roman"/>
          <w:sz w:val="24"/>
          <w:szCs w:val="24"/>
        </w:rPr>
        <w:fldChar w:fldCharType="begin"/>
      </w:r>
      <w:r w:rsidR="005C54A0">
        <w:rPr>
          <w:rFonts w:ascii="Times New Roman" w:hAnsi="Times New Roman" w:cs="Times New Roman"/>
          <w:sz w:val="24"/>
          <w:szCs w:val="24"/>
        </w:rPr>
        <w:instrText xml:space="preserve"> REF _Ref189227839 \r \h </w:instrText>
      </w:r>
      <w:r w:rsidR="005C54A0">
        <w:rPr>
          <w:rFonts w:ascii="Times New Roman" w:hAnsi="Times New Roman" w:cs="Times New Roman"/>
          <w:sz w:val="24"/>
          <w:szCs w:val="24"/>
        </w:rPr>
      </w:r>
      <w:r w:rsidR="005C54A0">
        <w:rPr>
          <w:rFonts w:ascii="Times New Roman" w:hAnsi="Times New Roman" w:cs="Times New Roman"/>
          <w:sz w:val="24"/>
          <w:szCs w:val="24"/>
        </w:rPr>
        <w:fldChar w:fldCharType="separate"/>
      </w:r>
      <w:r w:rsidR="005C54A0">
        <w:rPr>
          <w:rFonts w:ascii="Times New Roman" w:hAnsi="Times New Roman" w:cs="Times New Roman"/>
          <w:sz w:val="24"/>
          <w:szCs w:val="24"/>
        </w:rPr>
        <w:t>Рис. 1</w:t>
      </w:r>
      <w:r w:rsidR="005C54A0">
        <w:rPr>
          <w:rFonts w:ascii="Times New Roman" w:hAnsi="Times New Roman" w:cs="Times New Roman"/>
          <w:sz w:val="24"/>
          <w:szCs w:val="24"/>
        </w:rPr>
        <w:fldChar w:fldCharType="end"/>
      </w:r>
      <w:r w:rsidRPr="003A386F">
        <w:rPr>
          <w:rFonts w:ascii="Times New Roman" w:hAnsi="Times New Roman" w:cs="Times New Roman"/>
          <w:sz w:val="24"/>
          <w:szCs w:val="24"/>
        </w:rPr>
        <w:t xml:space="preserve">. </w:t>
      </w:r>
      <w:r w:rsidR="00F20525" w:rsidRPr="003A386F">
        <w:rPr>
          <w:rFonts w:ascii="Times New Roman" w:hAnsi="Times New Roman" w:cs="Times New Roman"/>
          <w:sz w:val="24"/>
          <w:szCs w:val="24"/>
        </w:rPr>
        <w:t>Базовая плата с контроллером управления</w:t>
      </w:r>
      <w:r w:rsidRPr="003A386F">
        <w:rPr>
          <w:rFonts w:ascii="Times New Roman" w:hAnsi="Times New Roman" w:cs="Times New Roman"/>
          <w:sz w:val="24"/>
          <w:szCs w:val="24"/>
        </w:rPr>
        <w:t xml:space="preserve"> формирует сигналы управления </w:t>
      </w:r>
      <w:r w:rsidRPr="006D5042">
        <w:rPr>
          <w:rFonts w:ascii="Times New Roman" w:hAnsi="Times New Roman" w:cs="Times New Roman"/>
          <w:sz w:val="24"/>
          <w:szCs w:val="24"/>
        </w:rPr>
        <w:t>6-ти ключевым инвертором напряжения, подключенным к трем фазам двигателя</w:t>
      </w:r>
      <w:r w:rsidRPr="00A43A4A">
        <w:rPr>
          <w:rFonts w:ascii="Times New Roman" w:hAnsi="Times New Roman" w:cs="Times New Roman"/>
          <w:sz w:val="24"/>
          <w:szCs w:val="24"/>
        </w:rPr>
        <w:t xml:space="preserve"> и сигнал управления тормозного ключа. </w:t>
      </w:r>
      <w:r w:rsidR="009F122D" w:rsidRPr="00A43A4A">
        <w:rPr>
          <w:rFonts w:ascii="Times New Roman" w:hAnsi="Times New Roman" w:cs="Times New Roman"/>
          <w:sz w:val="24"/>
          <w:szCs w:val="24"/>
        </w:rPr>
        <w:t>С ее помощью т</w:t>
      </w:r>
      <w:r w:rsidRPr="00A43A4A">
        <w:rPr>
          <w:rFonts w:ascii="Times New Roman" w:hAnsi="Times New Roman" w:cs="Times New Roman"/>
          <w:sz w:val="24"/>
          <w:szCs w:val="24"/>
        </w:rPr>
        <w:t xml:space="preserve">акже обрабатываются сигналы различных аналоговых датчиков. </w:t>
      </w:r>
    </w:p>
    <w:p w14:paraId="08909401" w14:textId="3E8AC363" w:rsidR="00085D4F" w:rsidRDefault="00085D4F" w:rsidP="00085D4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3A4A">
        <w:rPr>
          <w:rFonts w:ascii="Times New Roman" w:hAnsi="Times New Roman" w:cs="Times New Roman"/>
          <w:sz w:val="24"/>
          <w:szCs w:val="24"/>
        </w:rPr>
        <w:t>Функционал СУ может расширяться благодаря подключению дополнительных плат расширения (интерфейсных, ввода/вывода, ДПР и т.п.).</w:t>
      </w:r>
    </w:p>
    <w:p w14:paraId="6C7676EB" w14:textId="1C1D9100" w:rsidR="002E580E" w:rsidRPr="00EA7D05" w:rsidRDefault="002E580E" w:rsidP="00085D4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Плата ввода-вывода, модуль плавного заряда ЗПТ</w:t>
      </w:r>
      <w:r w:rsidR="00EA7D05">
        <w:rPr>
          <w:rFonts w:ascii="Times New Roman" w:hAnsi="Times New Roman" w:cs="Times New Roman"/>
          <w:sz w:val="24"/>
          <w:szCs w:val="24"/>
        </w:rPr>
        <w:t xml:space="preserve">, пульт оперативного управления так же содержат микроконтроллеры и имеют собственное ПО. Первичная </w:t>
      </w:r>
      <w:r w:rsidR="003837A3">
        <w:rPr>
          <w:rFonts w:ascii="Times New Roman" w:hAnsi="Times New Roman" w:cs="Times New Roman"/>
          <w:sz w:val="24"/>
          <w:szCs w:val="24"/>
        </w:rPr>
        <w:t>загрузка</w:t>
      </w:r>
      <w:r w:rsidR="00EA7D05">
        <w:rPr>
          <w:rFonts w:ascii="Times New Roman" w:hAnsi="Times New Roman" w:cs="Times New Roman"/>
          <w:sz w:val="24"/>
          <w:szCs w:val="24"/>
        </w:rPr>
        <w:t xml:space="preserve"> ПО в микроконтроллеры модулей осуществляется напрямую. Повторное обновление ПО может осуществляться через интерфейс общей шины </w:t>
      </w:r>
      <w:r w:rsidR="00EA7D05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="00EA7D05" w:rsidRPr="00EA7D05">
        <w:rPr>
          <w:rFonts w:ascii="Times New Roman" w:hAnsi="Times New Roman" w:cs="Times New Roman"/>
          <w:sz w:val="24"/>
          <w:szCs w:val="24"/>
        </w:rPr>
        <w:t>.</w:t>
      </w:r>
    </w:p>
    <w:p w14:paraId="7369241A" w14:textId="0F097A73" w:rsidR="00C74E6A" w:rsidRPr="00A43A4A" w:rsidRDefault="00C74E6A">
      <w:pPr>
        <w:rPr>
          <w:rFonts w:ascii="Times New Roman" w:hAnsi="Times New Roman" w:cs="Times New Roman"/>
          <w:sz w:val="24"/>
          <w:szCs w:val="24"/>
        </w:rPr>
      </w:pPr>
      <w:r w:rsidRPr="00A43A4A">
        <w:rPr>
          <w:rFonts w:ascii="Times New Roman" w:hAnsi="Times New Roman" w:cs="Times New Roman"/>
          <w:sz w:val="24"/>
          <w:szCs w:val="24"/>
        </w:rPr>
        <w:br w:type="page"/>
      </w:r>
    </w:p>
    <w:p w14:paraId="2463FA51" w14:textId="77777777" w:rsidR="00C74E6A" w:rsidRPr="00F333B4" w:rsidRDefault="00C74E6A" w:rsidP="00D60D40">
      <w:pPr>
        <w:rPr>
          <w:rFonts w:ascii="Times New Roman" w:hAnsi="Times New Roman" w:cs="Times New Roman"/>
        </w:rPr>
        <w:sectPr w:rsidR="00C74E6A" w:rsidRPr="00F333B4" w:rsidSect="00C36788">
          <w:footerReference w:type="default" r:id="rId8"/>
          <w:pgSz w:w="11906" w:h="16838"/>
          <w:pgMar w:top="851" w:right="851" w:bottom="851" w:left="1134" w:header="709" w:footer="709" w:gutter="0"/>
          <w:cols w:space="708"/>
          <w:titlePg/>
          <w:docGrid w:linePitch="360"/>
        </w:sectPr>
      </w:pPr>
    </w:p>
    <w:p w14:paraId="371C5C1B" w14:textId="0DF0DE4B" w:rsidR="00C74E6A" w:rsidRPr="00F333B4" w:rsidRDefault="00C74E6A" w:rsidP="00C74E6A">
      <w:pPr>
        <w:jc w:val="center"/>
        <w:rPr>
          <w:rFonts w:ascii="Times New Roman" w:hAnsi="Times New Roman" w:cs="Times New Roman"/>
        </w:rPr>
      </w:pPr>
      <w:r w:rsidRPr="00F333B4">
        <w:rPr>
          <w:rFonts w:ascii="Times New Roman" w:hAnsi="Times New Roman" w:cs="Times New Roman"/>
        </w:rPr>
        <w:object w:dxaOrig="22321" w:dyaOrig="14461" w14:anchorId="37579C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7.25pt;height:438pt" o:ole="">
            <v:imagedata r:id="rId9" o:title=""/>
          </v:shape>
          <o:OLEObject Type="Embed" ProgID="Visio.Drawing.15" ShapeID="_x0000_i1025" DrawAspect="Content" ObjectID="_1834223986" r:id="rId10"/>
        </w:object>
      </w:r>
    </w:p>
    <w:p w14:paraId="56063DB7" w14:textId="5BF0CF1B" w:rsidR="00C74E6A" w:rsidRPr="003A386F" w:rsidRDefault="00C74E6A" w:rsidP="00F333B4">
      <w:pPr>
        <w:pStyle w:val="1"/>
      </w:pPr>
      <w:bookmarkStart w:id="3" w:name="_Ref189227839"/>
      <w:r w:rsidRPr="003A386F">
        <w:t>Функциональная схема блока преобразователя частоты производства «Норд Индастриз»</w:t>
      </w:r>
      <w:bookmarkEnd w:id="3"/>
    </w:p>
    <w:p w14:paraId="73F63051" w14:textId="27B34B7E" w:rsidR="00D60D40" w:rsidRPr="00F333B4" w:rsidRDefault="00D60D40" w:rsidP="00D60D40">
      <w:pPr>
        <w:rPr>
          <w:rFonts w:ascii="Times New Roman" w:hAnsi="Times New Roman" w:cs="Times New Roman"/>
        </w:rPr>
      </w:pPr>
    </w:p>
    <w:p w14:paraId="24F5F2DB" w14:textId="77777777" w:rsidR="00C74E6A" w:rsidRPr="00F333B4" w:rsidRDefault="00C74E6A" w:rsidP="00D60D40">
      <w:pPr>
        <w:rPr>
          <w:rFonts w:ascii="Times New Roman" w:hAnsi="Times New Roman" w:cs="Times New Roman"/>
        </w:rPr>
        <w:sectPr w:rsidR="00C74E6A" w:rsidRPr="00F333B4" w:rsidSect="00C74E6A">
          <w:pgSz w:w="16838" w:h="11906" w:orient="landscape" w:code="9"/>
          <w:pgMar w:top="851" w:right="851" w:bottom="1134" w:left="851" w:header="709" w:footer="709" w:gutter="0"/>
          <w:cols w:space="708"/>
          <w:titlePg/>
          <w:docGrid w:linePitch="360"/>
        </w:sectPr>
      </w:pPr>
    </w:p>
    <w:p w14:paraId="3BFB0A50" w14:textId="77777777" w:rsidR="00EC2FF8" w:rsidRPr="003A386F" w:rsidRDefault="00EC2FF8" w:rsidP="00EC2FF8">
      <w:pPr>
        <w:pStyle w:val="11"/>
        <w:ind w:left="543" w:hanging="543"/>
      </w:pPr>
      <w:bookmarkStart w:id="4" w:name="_Toc184814536"/>
      <w:bookmarkStart w:id="5" w:name="_Toc198557561"/>
      <w:bookmarkStart w:id="6" w:name="_Toc46943546"/>
      <w:r w:rsidRPr="003A386F">
        <w:lastRenderedPageBreak/>
        <w:t>Сведения о средствах разработки</w:t>
      </w:r>
      <w:bookmarkEnd w:id="4"/>
      <w:bookmarkEnd w:id="5"/>
    </w:p>
    <w:p w14:paraId="28C7777B" w14:textId="3B8E1365" w:rsidR="00EC2FF8" w:rsidRPr="00A43A4A" w:rsidRDefault="00EC2FF8" w:rsidP="00EC2FF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5042">
        <w:rPr>
          <w:rFonts w:ascii="Times New Roman" w:hAnsi="Times New Roman" w:cs="Times New Roman"/>
          <w:sz w:val="24"/>
          <w:szCs w:val="24"/>
        </w:rPr>
        <w:t>Описываемое программное обеспечение разработано в пакете «</w:t>
      </w:r>
      <w:proofErr w:type="spellStart"/>
      <w:r w:rsidRPr="006D5042">
        <w:rPr>
          <w:rFonts w:ascii="Times New Roman" w:hAnsi="Times New Roman" w:cs="Times New Roman"/>
          <w:sz w:val="24"/>
          <w:szCs w:val="24"/>
        </w:rPr>
        <w:t>Code</w:t>
      </w:r>
      <w:proofErr w:type="spellEnd"/>
      <w:r w:rsidRPr="006D50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5042">
        <w:rPr>
          <w:rFonts w:ascii="Times New Roman" w:hAnsi="Times New Roman" w:cs="Times New Roman"/>
          <w:sz w:val="24"/>
          <w:szCs w:val="24"/>
        </w:rPr>
        <w:t>Composer</w:t>
      </w:r>
      <w:proofErr w:type="spellEnd"/>
      <w:r w:rsidRPr="006D50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5042">
        <w:rPr>
          <w:rFonts w:ascii="Times New Roman" w:hAnsi="Times New Roman" w:cs="Times New Roman"/>
          <w:sz w:val="24"/>
          <w:szCs w:val="24"/>
        </w:rPr>
        <w:t>Studio</w:t>
      </w:r>
      <w:proofErr w:type="spellEnd"/>
      <w:r w:rsidRPr="006D5042">
        <w:rPr>
          <w:rFonts w:ascii="Times New Roman" w:hAnsi="Times New Roman" w:cs="Times New Roman"/>
          <w:sz w:val="24"/>
          <w:szCs w:val="24"/>
        </w:rPr>
        <w:t>» версии 8.</w:t>
      </w:r>
      <w:r w:rsidRPr="00A43A4A">
        <w:rPr>
          <w:rFonts w:ascii="Times New Roman" w:hAnsi="Times New Roman" w:cs="Times New Roman"/>
          <w:sz w:val="24"/>
          <w:szCs w:val="24"/>
        </w:rPr>
        <w:t xml:space="preserve">0 (далее ‒ CCS) для микроконтроллера </w:t>
      </w:r>
      <w:r w:rsidRPr="00A43A4A">
        <w:rPr>
          <w:rFonts w:ascii="Times New Roman" w:hAnsi="Times New Roman" w:cs="Times New Roman"/>
          <w:sz w:val="24"/>
          <w:szCs w:val="24"/>
          <w:lang w:val="en-US"/>
        </w:rPr>
        <w:t>TMS</w:t>
      </w:r>
      <w:r w:rsidRPr="00A43A4A">
        <w:rPr>
          <w:rFonts w:ascii="Times New Roman" w:hAnsi="Times New Roman" w:cs="Times New Roman"/>
          <w:sz w:val="24"/>
          <w:szCs w:val="24"/>
        </w:rPr>
        <w:t>320</w:t>
      </w:r>
      <w:r w:rsidRPr="00A43A4A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A43A4A">
        <w:rPr>
          <w:rFonts w:ascii="Times New Roman" w:hAnsi="Times New Roman" w:cs="Times New Roman"/>
          <w:sz w:val="24"/>
          <w:szCs w:val="24"/>
        </w:rPr>
        <w:t>28377</w:t>
      </w:r>
      <w:r w:rsidRPr="00A43A4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43A4A">
        <w:rPr>
          <w:rFonts w:ascii="Times New Roman" w:hAnsi="Times New Roman" w:cs="Times New Roman"/>
          <w:sz w:val="24"/>
          <w:szCs w:val="24"/>
        </w:rPr>
        <w:t xml:space="preserve"> фирмы </w:t>
      </w:r>
      <w:r w:rsidRPr="00A43A4A">
        <w:rPr>
          <w:rFonts w:ascii="Times New Roman" w:hAnsi="Times New Roman" w:cs="Times New Roman"/>
          <w:sz w:val="24"/>
          <w:szCs w:val="24"/>
          <w:lang w:val="en-US"/>
        </w:rPr>
        <w:t>Texas</w:t>
      </w:r>
      <w:r w:rsidRPr="00A43A4A">
        <w:rPr>
          <w:rFonts w:ascii="Times New Roman" w:hAnsi="Times New Roman" w:cs="Times New Roman"/>
          <w:sz w:val="24"/>
          <w:szCs w:val="24"/>
        </w:rPr>
        <w:t xml:space="preserve"> </w:t>
      </w:r>
      <w:r w:rsidRPr="00A43A4A">
        <w:rPr>
          <w:rFonts w:ascii="Times New Roman" w:hAnsi="Times New Roman" w:cs="Times New Roman"/>
          <w:sz w:val="24"/>
          <w:szCs w:val="24"/>
          <w:lang w:val="en-US"/>
        </w:rPr>
        <w:t>Instruments</w:t>
      </w:r>
      <w:r w:rsidRPr="00A43A4A">
        <w:rPr>
          <w:rFonts w:ascii="Times New Roman" w:hAnsi="Times New Roman" w:cs="Times New Roman"/>
          <w:sz w:val="24"/>
          <w:szCs w:val="24"/>
        </w:rPr>
        <w:t xml:space="preserve">. Внутреннее наименование программного проекта </w:t>
      </w:r>
      <w:r w:rsidR="00B46C86" w:rsidRPr="00A43A4A">
        <w:rPr>
          <w:rFonts w:ascii="Times New Roman" w:hAnsi="Times New Roman" w:cs="Times New Roman"/>
          <w:sz w:val="24"/>
          <w:szCs w:val="24"/>
        </w:rPr>
        <w:t>–</w:t>
      </w:r>
      <w:r w:rsidRPr="00A43A4A">
        <w:rPr>
          <w:rFonts w:ascii="Times New Roman" w:hAnsi="Times New Roman" w:cs="Times New Roman"/>
          <w:sz w:val="24"/>
          <w:szCs w:val="24"/>
        </w:rPr>
        <w:t xml:space="preserve"> </w:t>
      </w:r>
      <w:r w:rsidR="003612D5" w:rsidRPr="00A43A4A">
        <w:rPr>
          <w:rFonts w:ascii="Times New Roman" w:hAnsi="Times New Roman" w:cs="Times New Roman"/>
          <w:sz w:val="24"/>
          <w:szCs w:val="24"/>
        </w:rPr>
        <w:t>«</w:t>
      </w:r>
      <w:r w:rsidR="00B46C86" w:rsidRPr="00A43A4A">
        <w:rPr>
          <w:rFonts w:ascii="Times New Roman" w:hAnsi="Times New Roman" w:cs="Times New Roman"/>
          <w:sz w:val="24"/>
          <w:szCs w:val="24"/>
          <w:lang w:val="en-US"/>
        </w:rPr>
        <w:t>MK</w:t>
      </w:r>
      <w:r w:rsidR="00B46C86" w:rsidRPr="00A43A4A">
        <w:rPr>
          <w:rFonts w:ascii="Times New Roman" w:hAnsi="Times New Roman" w:cs="Times New Roman"/>
          <w:sz w:val="24"/>
          <w:szCs w:val="24"/>
        </w:rPr>
        <w:t>50_</w:t>
      </w:r>
      <w:proofErr w:type="spellStart"/>
      <w:r w:rsidR="00B46C86" w:rsidRPr="00A43A4A">
        <w:rPr>
          <w:rFonts w:ascii="Times New Roman" w:hAnsi="Times New Roman" w:cs="Times New Roman"/>
          <w:sz w:val="24"/>
          <w:szCs w:val="24"/>
          <w:lang w:val="en-US"/>
        </w:rPr>
        <w:t>NordInd</w:t>
      </w:r>
      <w:proofErr w:type="spellEnd"/>
      <w:r w:rsidR="00B46C86" w:rsidRPr="00A43A4A">
        <w:rPr>
          <w:rFonts w:ascii="Times New Roman" w:hAnsi="Times New Roman" w:cs="Times New Roman"/>
          <w:sz w:val="24"/>
          <w:szCs w:val="24"/>
        </w:rPr>
        <w:t>_</w:t>
      </w:r>
      <w:r w:rsidR="00B46C86" w:rsidRPr="00A43A4A">
        <w:rPr>
          <w:rFonts w:ascii="Times New Roman" w:hAnsi="Times New Roman" w:cs="Times New Roman"/>
          <w:sz w:val="24"/>
          <w:szCs w:val="24"/>
          <w:lang w:val="en-US"/>
        </w:rPr>
        <w:t>FC</w:t>
      </w:r>
      <w:r w:rsidR="003612D5" w:rsidRPr="00A43A4A">
        <w:rPr>
          <w:rFonts w:ascii="Times New Roman" w:hAnsi="Times New Roman" w:cs="Times New Roman"/>
          <w:sz w:val="24"/>
          <w:szCs w:val="24"/>
        </w:rPr>
        <w:t>»</w:t>
      </w:r>
      <w:r w:rsidRPr="00A43A4A">
        <w:rPr>
          <w:rFonts w:ascii="Times New Roman" w:hAnsi="Times New Roman" w:cs="Times New Roman"/>
          <w:sz w:val="24"/>
          <w:szCs w:val="24"/>
        </w:rPr>
        <w:t>. Язык программирования, используемый в ПО – Си. Используемый компилятор</w:t>
      </w:r>
      <w:r w:rsidR="007B5C71" w:rsidRPr="00A43A4A">
        <w:rPr>
          <w:rFonts w:ascii="Times New Roman" w:hAnsi="Times New Roman" w:cs="Times New Roman"/>
          <w:sz w:val="24"/>
          <w:szCs w:val="24"/>
        </w:rPr>
        <w:t xml:space="preserve"> LTS 18.1.4 </w:t>
      </w:r>
      <w:r w:rsidRPr="00A43A4A">
        <w:rPr>
          <w:rFonts w:ascii="Times New Roman" w:hAnsi="Times New Roman" w:cs="Times New Roman"/>
          <w:sz w:val="24"/>
          <w:szCs w:val="24"/>
        </w:rPr>
        <w:t>(входят в состав пакета «CCS»).</w:t>
      </w:r>
    </w:p>
    <w:p w14:paraId="073F6A0D" w14:textId="70643D46" w:rsidR="00EC2FF8" w:rsidRPr="003A386F" w:rsidRDefault="00EC2FF8" w:rsidP="00EC2FF8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3A4A">
        <w:rPr>
          <w:rFonts w:ascii="Times New Roman" w:hAnsi="Times New Roman" w:cs="Times New Roman"/>
          <w:sz w:val="24"/>
          <w:szCs w:val="24"/>
        </w:rPr>
        <w:t>В составе проекта применяются следующие стандартные библиотеки (</w:t>
      </w:r>
      <w:r w:rsidRPr="003A386F">
        <w:rPr>
          <w:rFonts w:ascii="Times New Roman" w:hAnsi="Times New Roman" w:cs="Times New Roman"/>
          <w:sz w:val="24"/>
          <w:szCs w:val="24"/>
        </w:rPr>
        <w:fldChar w:fldCharType="begin"/>
      </w:r>
      <w:r w:rsidRPr="00A43A4A">
        <w:rPr>
          <w:rFonts w:ascii="Times New Roman" w:hAnsi="Times New Roman" w:cs="Times New Roman"/>
          <w:sz w:val="24"/>
          <w:szCs w:val="24"/>
        </w:rPr>
        <w:instrText xml:space="preserve"> REF _Ref184809970 \r \h  \* MERGEFORMAT </w:instrText>
      </w:r>
      <w:r w:rsidRPr="003A386F">
        <w:rPr>
          <w:rFonts w:ascii="Times New Roman" w:hAnsi="Times New Roman" w:cs="Times New Roman"/>
          <w:sz w:val="24"/>
          <w:szCs w:val="24"/>
        </w:rPr>
      </w:r>
      <w:r w:rsidRPr="003A386F">
        <w:rPr>
          <w:rFonts w:ascii="Times New Roman" w:hAnsi="Times New Roman" w:cs="Times New Roman"/>
          <w:sz w:val="24"/>
          <w:szCs w:val="24"/>
        </w:rPr>
        <w:fldChar w:fldCharType="separate"/>
      </w:r>
      <w:r w:rsidR="00881EFC" w:rsidRPr="003A386F">
        <w:rPr>
          <w:rFonts w:ascii="Times New Roman" w:hAnsi="Times New Roman" w:cs="Times New Roman"/>
          <w:sz w:val="24"/>
          <w:szCs w:val="24"/>
        </w:rPr>
        <w:t>Таблица 1</w:t>
      </w:r>
      <w:r w:rsidR="00881EFC" w:rsidRPr="00F333B4">
        <w:rPr>
          <w:rFonts w:ascii="Times New Roman" w:hAnsi="Times New Roman" w:cs="Times New Roman"/>
          <w:vanish/>
          <w:sz w:val="24"/>
          <w:szCs w:val="24"/>
        </w:rPr>
        <w:t xml:space="preserve"> –</w:t>
      </w:r>
      <w:r w:rsidRPr="003A386F">
        <w:rPr>
          <w:rFonts w:ascii="Times New Roman" w:hAnsi="Times New Roman" w:cs="Times New Roman"/>
          <w:sz w:val="24"/>
          <w:szCs w:val="24"/>
        </w:rPr>
        <w:fldChar w:fldCharType="end"/>
      </w:r>
      <w:r w:rsidRPr="003A386F">
        <w:rPr>
          <w:rFonts w:ascii="Times New Roman" w:hAnsi="Times New Roman" w:cs="Times New Roman"/>
          <w:sz w:val="24"/>
          <w:szCs w:val="24"/>
        </w:rPr>
        <w:t>).</w:t>
      </w:r>
    </w:p>
    <w:p w14:paraId="26D42953" w14:textId="77777777" w:rsidR="00EC2FF8" w:rsidRPr="00A43A4A" w:rsidRDefault="00EC2FF8" w:rsidP="00EC2FF8">
      <w:pPr>
        <w:pStyle w:val="-2"/>
        <w:ind w:left="0" w:firstLine="0"/>
        <w:jc w:val="both"/>
        <w:rPr>
          <w:sz w:val="24"/>
          <w:szCs w:val="24"/>
        </w:rPr>
      </w:pPr>
      <w:bookmarkStart w:id="7" w:name="_Ref184809970"/>
      <w:r w:rsidRPr="006D5042">
        <w:rPr>
          <w:sz w:val="24"/>
          <w:szCs w:val="24"/>
        </w:rPr>
        <w:t>Стандартные библиотеки проекта</w:t>
      </w:r>
      <w:bookmarkEnd w:id="7"/>
      <w:r w:rsidRPr="006D5042">
        <w:rPr>
          <w:sz w:val="24"/>
          <w:szCs w:val="24"/>
        </w:rPr>
        <w:t xml:space="preserve"> (</w:t>
      </w:r>
      <w:r w:rsidRPr="00A43A4A">
        <w:rPr>
          <w:sz w:val="24"/>
          <w:szCs w:val="24"/>
        </w:rPr>
        <w:t xml:space="preserve">входят в состав </w:t>
      </w:r>
      <w:r w:rsidRPr="00A43A4A">
        <w:rPr>
          <w:sz w:val="24"/>
          <w:szCs w:val="24"/>
          <w:lang w:val="en-US"/>
        </w:rPr>
        <w:t>CCS</w:t>
      </w:r>
      <w:r w:rsidRPr="00A43A4A">
        <w:rPr>
          <w:sz w:val="24"/>
          <w:szCs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50"/>
        <w:gridCol w:w="3661"/>
      </w:tblGrid>
      <w:tr w:rsidR="00EC2FF8" w:rsidRPr="003A386F" w14:paraId="0F3B8FA4" w14:textId="77777777" w:rsidTr="00EF2309">
        <w:trPr>
          <w:trHeight w:val="680"/>
        </w:trPr>
        <w:tc>
          <w:tcPr>
            <w:tcW w:w="6250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34421C43" w14:textId="77777777" w:rsidR="00EC2FF8" w:rsidRPr="00A43A4A" w:rsidRDefault="00EC2FF8" w:rsidP="00EF23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43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Библиотека</w:t>
            </w:r>
            <w:proofErr w:type="spellEnd"/>
          </w:p>
        </w:tc>
        <w:tc>
          <w:tcPr>
            <w:tcW w:w="3887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6742F846" w14:textId="77777777" w:rsidR="00EC2FF8" w:rsidRPr="00A43A4A" w:rsidRDefault="00EC2FF8" w:rsidP="00EF23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43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Описание</w:t>
            </w:r>
            <w:proofErr w:type="spellEnd"/>
          </w:p>
        </w:tc>
      </w:tr>
      <w:tr w:rsidR="00EC2FF8" w:rsidRPr="003A386F" w14:paraId="13EAA79F" w14:textId="77777777" w:rsidTr="00EF2309">
        <w:trPr>
          <w:trHeight w:val="454"/>
        </w:trPr>
        <w:tc>
          <w:tcPr>
            <w:tcW w:w="6250" w:type="dxa"/>
            <w:tcBorders>
              <w:top w:val="double" w:sz="4" w:space="0" w:color="auto"/>
            </w:tcBorders>
            <w:vAlign w:val="center"/>
          </w:tcPr>
          <w:p w14:paraId="7B0243DE" w14:textId="77777777" w:rsidR="00EC2FF8" w:rsidRPr="003A386F" w:rsidRDefault="00EC2FF8" w:rsidP="00EF23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cla1_math_library_fpu32.lib</w:t>
            </w:r>
          </w:p>
        </w:tc>
        <w:tc>
          <w:tcPr>
            <w:tcW w:w="3887" w:type="dxa"/>
            <w:vMerge w:val="restart"/>
            <w:tcBorders>
              <w:top w:val="double" w:sz="4" w:space="0" w:color="auto"/>
            </w:tcBorders>
            <w:vAlign w:val="center"/>
          </w:tcPr>
          <w:p w14:paraId="20F28BD1" w14:textId="77777777" w:rsidR="00EC2FF8" w:rsidRPr="00A43A4A" w:rsidRDefault="00EC2FF8" w:rsidP="00EF23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библиотеки поддержки </w:t>
            </w:r>
            <w:r w:rsidRPr="006D5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CLA</w:t>
            </w:r>
            <w:r w:rsidRPr="00A43A4A">
              <w:rPr>
                <w:rFonts w:ascii="Times New Roman" w:hAnsi="Times New Roman" w:cs="Times New Roman"/>
                <w:sz w:val="24"/>
                <w:szCs w:val="24"/>
              </w:rPr>
              <w:t xml:space="preserve"> сопроцессора </w:t>
            </w:r>
          </w:p>
        </w:tc>
      </w:tr>
      <w:tr w:rsidR="00EC2FF8" w:rsidRPr="005B4E0B" w14:paraId="743288E9" w14:textId="77777777" w:rsidTr="00EF2309">
        <w:trPr>
          <w:trHeight w:val="454"/>
        </w:trPr>
        <w:tc>
          <w:tcPr>
            <w:tcW w:w="6250" w:type="dxa"/>
            <w:tcBorders>
              <w:top w:val="single" w:sz="4" w:space="0" w:color="auto"/>
            </w:tcBorders>
            <w:vAlign w:val="center"/>
          </w:tcPr>
          <w:p w14:paraId="2C2D384F" w14:textId="77777777" w:rsidR="00EC2FF8" w:rsidRPr="003A386F" w:rsidRDefault="00EC2FF8" w:rsidP="00EF23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F2837xRevB_c1bootROM_CLADataROMSymbols_fpu32.lib</w:t>
            </w:r>
          </w:p>
        </w:tc>
        <w:tc>
          <w:tcPr>
            <w:tcW w:w="3887" w:type="dxa"/>
            <w:vMerge/>
            <w:vAlign w:val="center"/>
          </w:tcPr>
          <w:p w14:paraId="5DD5F55B" w14:textId="77777777" w:rsidR="00EC2FF8" w:rsidRPr="00A43A4A" w:rsidRDefault="00EC2FF8" w:rsidP="00EF23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2FF8" w:rsidRPr="003A386F" w14:paraId="7EEC4EC4" w14:textId="77777777" w:rsidTr="00EF2309">
        <w:trPr>
          <w:trHeight w:val="454"/>
        </w:trPr>
        <w:tc>
          <w:tcPr>
            <w:tcW w:w="6250" w:type="dxa"/>
            <w:vAlign w:val="center"/>
          </w:tcPr>
          <w:p w14:paraId="51BB3F37" w14:textId="77777777" w:rsidR="00EC2FF8" w:rsidRPr="003A386F" w:rsidRDefault="00EC2FF8" w:rsidP="00EF2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86F">
              <w:rPr>
                <w:rFonts w:ascii="Times New Roman" w:hAnsi="Times New Roman" w:cs="Times New Roman"/>
                <w:sz w:val="24"/>
                <w:szCs w:val="24"/>
              </w:rPr>
              <w:t>IQmath_fpu32.lib</w:t>
            </w:r>
          </w:p>
        </w:tc>
        <w:tc>
          <w:tcPr>
            <w:tcW w:w="3887" w:type="dxa"/>
            <w:vAlign w:val="center"/>
          </w:tcPr>
          <w:p w14:paraId="17750277" w14:textId="77777777" w:rsidR="00EC2FF8" w:rsidRPr="00A43A4A" w:rsidRDefault="00EC2FF8" w:rsidP="00EF2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Библиотека для переноса вычислений с плавающей точкой в вычисление с фиксированной точкой</w:t>
            </w:r>
          </w:p>
        </w:tc>
      </w:tr>
      <w:tr w:rsidR="00EC2FF8" w:rsidRPr="003A386F" w14:paraId="6F1841A6" w14:textId="77777777" w:rsidTr="00EF2309">
        <w:trPr>
          <w:trHeight w:val="454"/>
        </w:trPr>
        <w:tc>
          <w:tcPr>
            <w:tcW w:w="6250" w:type="dxa"/>
            <w:vAlign w:val="center"/>
          </w:tcPr>
          <w:p w14:paraId="4A96B69B" w14:textId="77777777" w:rsidR="00EC2FF8" w:rsidRPr="003A386F" w:rsidRDefault="00EC2FF8" w:rsidP="00EF23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rts2800_fpu32_fast_supplement.lib</w:t>
            </w:r>
          </w:p>
        </w:tc>
        <w:tc>
          <w:tcPr>
            <w:tcW w:w="3887" w:type="dxa"/>
            <w:vAlign w:val="center"/>
          </w:tcPr>
          <w:p w14:paraId="12E82676" w14:textId="77777777" w:rsidR="00EC2FF8" w:rsidRPr="00A43A4A" w:rsidRDefault="00EC2FF8" w:rsidP="00EF2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Библиотек</w:t>
            </w:r>
            <w:r w:rsidRPr="00A43A4A">
              <w:rPr>
                <w:rFonts w:ascii="Times New Roman" w:hAnsi="Times New Roman" w:cs="Times New Roman"/>
                <w:sz w:val="24"/>
                <w:szCs w:val="24"/>
              </w:rPr>
              <w:t xml:space="preserve">а для высокопроизводительных математических функций с плавающей точкой, таких как </w:t>
            </w:r>
            <w:proofErr w:type="spellStart"/>
            <w:r w:rsidRPr="00A43A4A">
              <w:rPr>
                <w:rFonts w:ascii="Times New Roman" w:hAnsi="Times New Roman" w:cs="Times New Roman"/>
                <w:sz w:val="24"/>
                <w:szCs w:val="24"/>
              </w:rPr>
              <w:t>sin</w:t>
            </w:r>
            <w:proofErr w:type="spellEnd"/>
            <w:r w:rsidRPr="00A43A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3A4A">
              <w:rPr>
                <w:rFonts w:ascii="Times New Roman" w:hAnsi="Times New Roman" w:cs="Times New Roman"/>
                <w:sz w:val="24"/>
                <w:szCs w:val="24"/>
              </w:rPr>
              <w:t>cos</w:t>
            </w:r>
            <w:proofErr w:type="spellEnd"/>
            <w:r w:rsidRPr="00A43A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3A4A">
              <w:rPr>
                <w:rFonts w:ascii="Times New Roman" w:hAnsi="Times New Roman" w:cs="Times New Roman"/>
                <w:sz w:val="24"/>
                <w:szCs w:val="24"/>
              </w:rPr>
              <w:t>div</w:t>
            </w:r>
            <w:proofErr w:type="spellEnd"/>
            <w:r w:rsidRPr="00A43A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3A4A">
              <w:rPr>
                <w:rFonts w:ascii="Times New Roman" w:hAnsi="Times New Roman" w:cs="Times New Roman"/>
                <w:sz w:val="24"/>
                <w:szCs w:val="24"/>
              </w:rPr>
              <w:t>sqrt</w:t>
            </w:r>
            <w:proofErr w:type="spellEnd"/>
            <w:r w:rsidRPr="00A43A4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43A4A">
              <w:rPr>
                <w:rFonts w:ascii="Times New Roman" w:hAnsi="Times New Roman" w:cs="Times New Roman"/>
                <w:sz w:val="24"/>
                <w:szCs w:val="24"/>
              </w:rPr>
              <w:t>atan</w:t>
            </w:r>
            <w:proofErr w:type="spellEnd"/>
          </w:p>
        </w:tc>
      </w:tr>
      <w:tr w:rsidR="00EC2FF8" w:rsidRPr="003A386F" w14:paraId="59D22C07" w14:textId="77777777" w:rsidTr="00EF2309">
        <w:trPr>
          <w:trHeight w:val="454"/>
        </w:trPr>
        <w:tc>
          <w:tcPr>
            <w:tcW w:w="6250" w:type="dxa"/>
            <w:vAlign w:val="center"/>
          </w:tcPr>
          <w:p w14:paraId="109B73C5" w14:textId="77777777" w:rsidR="00EC2FF8" w:rsidRPr="003A386F" w:rsidRDefault="00EC2FF8" w:rsidP="00EF2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86F">
              <w:rPr>
                <w:rFonts w:ascii="Times New Roman" w:hAnsi="Times New Roman" w:cs="Times New Roman"/>
                <w:sz w:val="24"/>
                <w:szCs w:val="24"/>
              </w:rPr>
              <w:t>usblib.lib</w:t>
            </w:r>
          </w:p>
        </w:tc>
        <w:tc>
          <w:tcPr>
            <w:tcW w:w="3887" w:type="dxa"/>
            <w:vAlign w:val="center"/>
          </w:tcPr>
          <w:p w14:paraId="36B506C9" w14:textId="77777777" w:rsidR="00EC2FF8" w:rsidRPr="00A43A4A" w:rsidRDefault="00EC2FF8" w:rsidP="00EF2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Библиотека, обеспечивающая универсальный доступ к USB-устройствам.</w:t>
            </w:r>
          </w:p>
        </w:tc>
      </w:tr>
    </w:tbl>
    <w:p w14:paraId="6EEFEEAB" w14:textId="0C771243" w:rsidR="00EC2FF8" w:rsidRPr="003A386F" w:rsidRDefault="00EC2FF8" w:rsidP="00EC2FF8">
      <w:pPr>
        <w:spacing w:before="120" w:after="120"/>
        <w:ind w:firstLine="567"/>
        <w:rPr>
          <w:rFonts w:ascii="Times New Roman" w:hAnsi="Times New Roman" w:cs="Times New Roman"/>
          <w:sz w:val="24"/>
          <w:szCs w:val="24"/>
        </w:rPr>
      </w:pPr>
      <w:r w:rsidRPr="003A386F">
        <w:rPr>
          <w:rFonts w:ascii="Times New Roman" w:hAnsi="Times New Roman" w:cs="Times New Roman"/>
          <w:sz w:val="24"/>
          <w:szCs w:val="24"/>
        </w:rPr>
        <w:t xml:space="preserve">Общие сведения о среде разработки приведены в таблице </w:t>
      </w:r>
      <w:r w:rsidRPr="003A386F">
        <w:rPr>
          <w:rFonts w:ascii="Times New Roman" w:hAnsi="Times New Roman" w:cs="Times New Roman"/>
          <w:sz w:val="24"/>
          <w:szCs w:val="24"/>
        </w:rPr>
        <w:fldChar w:fldCharType="begin"/>
      </w:r>
      <w:r w:rsidRPr="00A43A4A">
        <w:rPr>
          <w:rFonts w:ascii="Times New Roman" w:hAnsi="Times New Roman" w:cs="Times New Roman"/>
          <w:sz w:val="24"/>
          <w:szCs w:val="24"/>
        </w:rPr>
        <w:instrText xml:space="preserve"> REF _Ref184811484 \r \h  \* MERGEFORMAT </w:instrText>
      </w:r>
      <w:r w:rsidRPr="003A386F">
        <w:rPr>
          <w:rFonts w:ascii="Times New Roman" w:hAnsi="Times New Roman" w:cs="Times New Roman"/>
          <w:sz w:val="24"/>
          <w:szCs w:val="24"/>
        </w:rPr>
      </w:r>
      <w:r w:rsidRPr="003A386F">
        <w:rPr>
          <w:rFonts w:ascii="Times New Roman" w:hAnsi="Times New Roman" w:cs="Times New Roman"/>
          <w:sz w:val="24"/>
          <w:szCs w:val="24"/>
        </w:rPr>
        <w:fldChar w:fldCharType="separate"/>
      </w:r>
      <w:r w:rsidR="00881EFC" w:rsidRPr="00F333B4">
        <w:rPr>
          <w:rFonts w:ascii="Times New Roman" w:hAnsi="Times New Roman" w:cs="Times New Roman"/>
          <w:vanish/>
          <w:sz w:val="24"/>
          <w:szCs w:val="24"/>
        </w:rPr>
        <w:t>Таблица</w:t>
      </w:r>
      <w:r w:rsidR="00881EFC" w:rsidRPr="003A386F">
        <w:rPr>
          <w:rFonts w:ascii="Times New Roman" w:hAnsi="Times New Roman" w:cs="Times New Roman"/>
          <w:sz w:val="24"/>
          <w:szCs w:val="24"/>
        </w:rPr>
        <w:t xml:space="preserve"> 2</w:t>
      </w:r>
      <w:r w:rsidR="00881EFC" w:rsidRPr="00F333B4">
        <w:rPr>
          <w:rFonts w:ascii="Times New Roman" w:hAnsi="Times New Roman" w:cs="Times New Roman"/>
          <w:vanish/>
          <w:sz w:val="24"/>
          <w:szCs w:val="24"/>
        </w:rPr>
        <w:t xml:space="preserve"> –</w:t>
      </w:r>
      <w:r w:rsidRPr="003A386F">
        <w:rPr>
          <w:rFonts w:ascii="Times New Roman" w:hAnsi="Times New Roman" w:cs="Times New Roman"/>
          <w:sz w:val="24"/>
          <w:szCs w:val="24"/>
        </w:rPr>
        <w:fldChar w:fldCharType="end"/>
      </w:r>
      <w:r w:rsidRPr="003A386F">
        <w:rPr>
          <w:rFonts w:ascii="Times New Roman" w:hAnsi="Times New Roman" w:cs="Times New Roman"/>
          <w:sz w:val="24"/>
          <w:szCs w:val="24"/>
        </w:rPr>
        <w:t>.</w:t>
      </w:r>
    </w:p>
    <w:p w14:paraId="05A40611" w14:textId="77777777" w:rsidR="00EC2FF8" w:rsidRPr="006D5042" w:rsidRDefault="00EC2FF8" w:rsidP="00EC2FF8">
      <w:pPr>
        <w:pStyle w:val="-2"/>
        <w:ind w:left="0" w:firstLine="0"/>
        <w:jc w:val="both"/>
        <w:rPr>
          <w:sz w:val="24"/>
          <w:szCs w:val="24"/>
        </w:rPr>
      </w:pPr>
      <w:bookmarkStart w:id="8" w:name="_Ref184811484"/>
      <w:r w:rsidRPr="006D5042">
        <w:rPr>
          <w:sz w:val="24"/>
          <w:szCs w:val="24"/>
        </w:rPr>
        <w:t xml:space="preserve">Общие сведения о среде разработки </w:t>
      </w:r>
      <w:bookmarkEnd w:id="8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14"/>
        <w:gridCol w:w="5997"/>
      </w:tblGrid>
      <w:tr w:rsidR="00EC2FF8" w:rsidRPr="003A386F" w14:paraId="7F185B00" w14:textId="77777777" w:rsidTr="00EF2309">
        <w:trPr>
          <w:trHeight w:val="680"/>
        </w:trPr>
        <w:tc>
          <w:tcPr>
            <w:tcW w:w="5068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00897C0B" w14:textId="77777777" w:rsidR="00EC2FF8" w:rsidRPr="00A43A4A" w:rsidRDefault="00EC2FF8" w:rsidP="00EF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A4A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5069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35685883" w14:textId="77777777" w:rsidR="00EC2FF8" w:rsidRPr="00A43A4A" w:rsidRDefault="00EC2FF8" w:rsidP="00EF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A4A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EC2FF8" w:rsidRPr="003A386F" w14:paraId="6C6973C9" w14:textId="77777777" w:rsidTr="00EF2309">
        <w:trPr>
          <w:trHeight w:val="454"/>
        </w:trPr>
        <w:tc>
          <w:tcPr>
            <w:tcW w:w="5068" w:type="dxa"/>
            <w:tcBorders>
              <w:top w:val="double" w:sz="4" w:space="0" w:color="auto"/>
            </w:tcBorders>
          </w:tcPr>
          <w:p w14:paraId="64680A41" w14:textId="77777777" w:rsidR="00EC2FF8" w:rsidRPr="003A386F" w:rsidRDefault="00EC2FF8" w:rsidP="00EF2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86F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069" w:type="dxa"/>
            <w:tcBorders>
              <w:top w:val="double" w:sz="4" w:space="0" w:color="auto"/>
            </w:tcBorders>
          </w:tcPr>
          <w:p w14:paraId="065E582D" w14:textId="77777777" w:rsidR="00EC2FF8" w:rsidRPr="006D5042" w:rsidRDefault="00EC2FF8" w:rsidP="00EF23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Code</w:t>
            </w:r>
            <w:proofErr w:type="spellEnd"/>
            <w:r w:rsidRPr="006D5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Composer</w:t>
            </w:r>
            <w:proofErr w:type="spellEnd"/>
            <w:r w:rsidRPr="006D5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Studio</w:t>
            </w:r>
            <w:proofErr w:type="spellEnd"/>
          </w:p>
        </w:tc>
      </w:tr>
      <w:tr w:rsidR="00EC2FF8" w:rsidRPr="003A386F" w14:paraId="227AAF90" w14:textId="77777777" w:rsidTr="00EF2309">
        <w:trPr>
          <w:trHeight w:val="454"/>
        </w:trPr>
        <w:tc>
          <w:tcPr>
            <w:tcW w:w="5068" w:type="dxa"/>
          </w:tcPr>
          <w:p w14:paraId="248BE420" w14:textId="77777777" w:rsidR="00EC2FF8" w:rsidRPr="003A386F" w:rsidRDefault="00EC2FF8" w:rsidP="00EF2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86F">
              <w:rPr>
                <w:rFonts w:ascii="Times New Roman" w:hAnsi="Times New Roman" w:cs="Times New Roman"/>
                <w:sz w:val="24"/>
                <w:szCs w:val="24"/>
              </w:rPr>
              <w:t>Версия</w:t>
            </w:r>
          </w:p>
        </w:tc>
        <w:tc>
          <w:tcPr>
            <w:tcW w:w="5069" w:type="dxa"/>
          </w:tcPr>
          <w:p w14:paraId="25BB6E14" w14:textId="77777777" w:rsidR="00EC2FF8" w:rsidRPr="006D5042" w:rsidRDefault="00EC2FF8" w:rsidP="00EF23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8.0, или выше</w:t>
            </w:r>
          </w:p>
        </w:tc>
      </w:tr>
      <w:tr w:rsidR="00EC2FF8" w:rsidRPr="003A386F" w14:paraId="7F2179C2" w14:textId="77777777" w:rsidTr="00EF2309">
        <w:trPr>
          <w:trHeight w:val="454"/>
        </w:trPr>
        <w:tc>
          <w:tcPr>
            <w:tcW w:w="5068" w:type="dxa"/>
          </w:tcPr>
          <w:p w14:paraId="57ADE6ED" w14:textId="77777777" w:rsidR="00EC2FF8" w:rsidRPr="003A386F" w:rsidRDefault="00EC2FF8" w:rsidP="00EF2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86F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Дата выпуска</w:t>
            </w:r>
          </w:p>
        </w:tc>
        <w:tc>
          <w:tcPr>
            <w:tcW w:w="5069" w:type="dxa"/>
          </w:tcPr>
          <w:p w14:paraId="4580F41B" w14:textId="77777777" w:rsidR="00EC2FF8" w:rsidRPr="00A43A4A" w:rsidRDefault="00EC2FF8" w:rsidP="00EF23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 xml:space="preserve"> марта </w:t>
            </w:r>
            <w:r w:rsidRPr="00A43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2018</w:t>
            </w:r>
            <w:r w:rsidRPr="00A43A4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EC2FF8" w:rsidRPr="003A386F" w14:paraId="0603F09A" w14:textId="77777777" w:rsidTr="00EF2309">
        <w:trPr>
          <w:trHeight w:val="454"/>
        </w:trPr>
        <w:tc>
          <w:tcPr>
            <w:tcW w:w="5068" w:type="dxa"/>
          </w:tcPr>
          <w:p w14:paraId="42491265" w14:textId="77777777" w:rsidR="00EC2FF8" w:rsidRPr="006D5042" w:rsidRDefault="00EC2FF8" w:rsidP="00EF2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86F">
              <w:rPr>
                <w:rFonts w:ascii="Times New Roman" w:hAnsi="Times New Roman" w:cs="Times New Roman"/>
                <w:sz w:val="24"/>
                <w:szCs w:val="24"/>
              </w:rPr>
              <w:t xml:space="preserve">Совместимость среды разработки с </w:t>
            </w: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операционной системой;</w:t>
            </w:r>
          </w:p>
        </w:tc>
        <w:tc>
          <w:tcPr>
            <w:tcW w:w="5069" w:type="dxa"/>
          </w:tcPr>
          <w:p w14:paraId="08537D8B" w14:textId="77777777" w:rsidR="00EC2FF8" w:rsidRPr="00A43A4A" w:rsidRDefault="00EC2FF8" w:rsidP="00EF23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43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64-</w:t>
            </w:r>
            <w:r w:rsidRPr="00A43A4A">
              <w:rPr>
                <w:rFonts w:ascii="Times New Roman" w:hAnsi="Times New Roman" w:cs="Times New Roman"/>
                <w:sz w:val="24"/>
                <w:szCs w:val="24"/>
              </w:rPr>
              <w:t xml:space="preserve">разрядная версия </w:t>
            </w:r>
            <w:r w:rsidRPr="00A43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 7</w:t>
            </w:r>
            <w:r w:rsidRPr="00A43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3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A43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3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43A4A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43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A43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3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</w:tr>
      <w:tr w:rsidR="00EC2FF8" w:rsidRPr="003A386F" w14:paraId="4140E773" w14:textId="77777777" w:rsidTr="00EF2309">
        <w:trPr>
          <w:trHeight w:val="454"/>
        </w:trPr>
        <w:tc>
          <w:tcPr>
            <w:tcW w:w="5068" w:type="dxa"/>
          </w:tcPr>
          <w:p w14:paraId="6031F2C6" w14:textId="77777777" w:rsidR="00EC2FF8" w:rsidRPr="006D5042" w:rsidRDefault="00EC2FF8" w:rsidP="00EF2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86F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Дополнительные компоненты для операционной системы (их версии), необходимые для компилирования и сборки проекта ПО</w:t>
            </w:r>
          </w:p>
        </w:tc>
        <w:tc>
          <w:tcPr>
            <w:tcW w:w="5069" w:type="dxa"/>
          </w:tcPr>
          <w:p w14:paraId="773B83EC" w14:textId="77777777" w:rsidR="00EC2FF8" w:rsidRPr="00A43A4A" w:rsidRDefault="00EC2FF8" w:rsidP="00EF23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A4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EC2FF8" w:rsidRPr="003A386F" w14:paraId="1A3B89D5" w14:textId="77777777" w:rsidTr="00EF2309">
        <w:trPr>
          <w:trHeight w:val="454"/>
        </w:trPr>
        <w:tc>
          <w:tcPr>
            <w:tcW w:w="5068" w:type="dxa"/>
          </w:tcPr>
          <w:p w14:paraId="71FC0436" w14:textId="77777777" w:rsidR="00EC2FF8" w:rsidRPr="003A386F" w:rsidRDefault="00EC2FF8" w:rsidP="00EF2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86F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Цифровые подписи</w:t>
            </w:r>
          </w:p>
        </w:tc>
        <w:tc>
          <w:tcPr>
            <w:tcW w:w="5069" w:type="dxa"/>
          </w:tcPr>
          <w:p w14:paraId="6C3A78DC" w14:textId="77777777" w:rsidR="00EC2FF8" w:rsidRPr="006D5042" w:rsidRDefault="00EC2FF8" w:rsidP="00EF23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EC2FF8" w:rsidRPr="003A386F" w14:paraId="058C253D" w14:textId="77777777" w:rsidTr="00EF2309">
        <w:trPr>
          <w:trHeight w:val="454"/>
        </w:trPr>
        <w:tc>
          <w:tcPr>
            <w:tcW w:w="5068" w:type="dxa"/>
          </w:tcPr>
          <w:p w14:paraId="7923783B" w14:textId="77777777" w:rsidR="00EC2FF8" w:rsidRPr="003A386F" w:rsidRDefault="00EC2FF8" w:rsidP="00EF2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86F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Ссылки для скачивания</w:t>
            </w:r>
          </w:p>
        </w:tc>
        <w:tc>
          <w:tcPr>
            <w:tcW w:w="5069" w:type="dxa"/>
          </w:tcPr>
          <w:p w14:paraId="60C8770D" w14:textId="77777777" w:rsidR="00EC2FF8" w:rsidRPr="006D5042" w:rsidRDefault="00EC2FF8" w:rsidP="00EF23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https://www.ti.com/tool/download/CCSTUDIO/8.0.0.00016</w:t>
            </w:r>
          </w:p>
        </w:tc>
      </w:tr>
      <w:tr w:rsidR="00EC2FF8" w:rsidRPr="003A386F" w14:paraId="6D8DF1C8" w14:textId="77777777" w:rsidTr="00EF2309">
        <w:trPr>
          <w:trHeight w:val="454"/>
        </w:trPr>
        <w:tc>
          <w:tcPr>
            <w:tcW w:w="5068" w:type="dxa"/>
          </w:tcPr>
          <w:p w14:paraId="6C7D3DC5" w14:textId="77777777" w:rsidR="00EC2FF8" w:rsidRPr="003A386F" w:rsidRDefault="00EC2FF8" w:rsidP="00EF2309">
            <w:pPr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3A386F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Форма распространения  </w:t>
            </w:r>
          </w:p>
        </w:tc>
        <w:tc>
          <w:tcPr>
            <w:tcW w:w="5069" w:type="dxa"/>
          </w:tcPr>
          <w:p w14:paraId="1BB799A4" w14:textId="77777777" w:rsidR="00EC2FF8" w:rsidRPr="006D5042" w:rsidRDefault="00EC2FF8" w:rsidP="00EF23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бесплатная</w:t>
            </w:r>
          </w:p>
        </w:tc>
      </w:tr>
      <w:tr w:rsidR="00EC2FF8" w:rsidRPr="003A386F" w14:paraId="11DA52C1" w14:textId="77777777" w:rsidTr="00EF2309">
        <w:trPr>
          <w:trHeight w:val="454"/>
        </w:trPr>
        <w:tc>
          <w:tcPr>
            <w:tcW w:w="5068" w:type="dxa"/>
          </w:tcPr>
          <w:p w14:paraId="79817140" w14:textId="77777777" w:rsidR="00EC2FF8" w:rsidRPr="003A386F" w:rsidRDefault="00EC2FF8" w:rsidP="00EF2309">
            <w:pPr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3A386F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Файл (файлы) установки</w:t>
            </w:r>
          </w:p>
        </w:tc>
        <w:tc>
          <w:tcPr>
            <w:tcW w:w="5069" w:type="dxa"/>
          </w:tcPr>
          <w:p w14:paraId="75E29E28" w14:textId="77777777" w:rsidR="00EC2FF8" w:rsidRPr="006D5042" w:rsidRDefault="00EC2FF8" w:rsidP="00EF23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</w:tbl>
    <w:p w14:paraId="7FA57114" w14:textId="77777777" w:rsidR="00EC2FF8" w:rsidRPr="003A386F" w:rsidRDefault="00EC2FF8" w:rsidP="00EC2FF8">
      <w:pPr>
        <w:pStyle w:val="11"/>
        <w:keepNext/>
        <w:ind w:left="544" w:hanging="544"/>
      </w:pPr>
      <w:bookmarkStart w:id="9" w:name="_Toc184814537"/>
      <w:bookmarkStart w:id="10" w:name="_Toc198557562"/>
      <w:r w:rsidRPr="003A386F">
        <w:lastRenderedPageBreak/>
        <w:t>Технические требования</w:t>
      </w:r>
      <w:bookmarkEnd w:id="6"/>
      <w:bookmarkEnd w:id="9"/>
      <w:bookmarkEnd w:id="10"/>
    </w:p>
    <w:p w14:paraId="08F00A99" w14:textId="77777777" w:rsidR="00EC2FF8" w:rsidRPr="00A43A4A" w:rsidRDefault="00EC2FF8" w:rsidP="00EC2FF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5042">
        <w:rPr>
          <w:rFonts w:ascii="Times New Roman" w:hAnsi="Times New Roman" w:cs="Times New Roman"/>
          <w:sz w:val="24"/>
          <w:szCs w:val="24"/>
        </w:rPr>
        <w:t xml:space="preserve">Технические и программные средства, необходимые для разработки, модификации, сборки, отладки, загрузки и </w:t>
      </w:r>
      <w:r w:rsidRPr="00A43A4A">
        <w:rPr>
          <w:rFonts w:ascii="Times New Roman" w:hAnsi="Times New Roman" w:cs="Times New Roman"/>
          <w:sz w:val="24"/>
          <w:szCs w:val="24"/>
        </w:rPr>
        <w:t>проверки программы:</w:t>
      </w:r>
    </w:p>
    <w:p w14:paraId="7BD34CA5" w14:textId="77777777" w:rsidR="00EC2FF8" w:rsidRPr="00A43A4A" w:rsidRDefault="00EC2FF8" w:rsidP="00EC2FF8">
      <w:pPr>
        <w:pStyle w:val="BodyText"/>
        <w:numPr>
          <w:ilvl w:val="0"/>
          <w:numId w:val="19"/>
        </w:numPr>
        <w:ind w:left="1418" w:hanging="284"/>
        <w:rPr>
          <w:sz w:val="24"/>
          <w:szCs w:val="24"/>
        </w:rPr>
      </w:pPr>
      <w:r w:rsidRPr="00A43A4A">
        <w:rPr>
          <w:sz w:val="24"/>
          <w:szCs w:val="24"/>
        </w:rPr>
        <w:t>ПК под управлением ОС «Windows» не ниже версии 7, и удовлетворяющий следующим требованиям: центральный процессор AMD или Intel с тактовой частотой не ниже 1.5 ГГц, объём ОЗУ не ниже 1 Гб, объём свободного пространства на жёстком диске не ниже 10 Гб, цветной монитор, наличие как минимум одного порта USB;</w:t>
      </w:r>
    </w:p>
    <w:p w14:paraId="74305791" w14:textId="11129554" w:rsidR="00EC2FF8" w:rsidRPr="00A43A4A" w:rsidRDefault="00EC2FF8" w:rsidP="00EC2FF8">
      <w:pPr>
        <w:pStyle w:val="BodyText"/>
        <w:numPr>
          <w:ilvl w:val="0"/>
          <w:numId w:val="19"/>
        </w:numPr>
        <w:ind w:left="1418" w:hanging="284"/>
        <w:rPr>
          <w:sz w:val="24"/>
          <w:szCs w:val="24"/>
        </w:rPr>
      </w:pPr>
      <w:r w:rsidRPr="00A43A4A">
        <w:rPr>
          <w:sz w:val="24"/>
          <w:szCs w:val="24"/>
        </w:rPr>
        <w:t xml:space="preserve">JTAG-эмулятор, удовлетворяющий требованиям подраздела </w:t>
      </w:r>
      <w:r w:rsidRPr="003A386F">
        <w:rPr>
          <w:sz w:val="24"/>
          <w:szCs w:val="24"/>
        </w:rPr>
        <w:fldChar w:fldCharType="begin"/>
      </w:r>
      <w:r w:rsidRPr="00A43A4A">
        <w:rPr>
          <w:sz w:val="24"/>
          <w:szCs w:val="24"/>
        </w:rPr>
        <w:instrText xml:space="preserve"> REF _Ref184750843 \n \h </w:instrText>
      </w:r>
      <w:r w:rsidR="003A386F">
        <w:rPr>
          <w:sz w:val="24"/>
          <w:szCs w:val="24"/>
        </w:rPr>
        <w:instrText xml:space="preserve"> \* MERGEFORMAT </w:instrText>
      </w:r>
      <w:r w:rsidRPr="003A386F">
        <w:rPr>
          <w:sz w:val="24"/>
          <w:szCs w:val="24"/>
        </w:rPr>
      </w:r>
      <w:r w:rsidRPr="003A386F">
        <w:rPr>
          <w:sz w:val="24"/>
          <w:szCs w:val="24"/>
        </w:rPr>
        <w:fldChar w:fldCharType="separate"/>
      </w:r>
      <w:r w:rsidR="00881EFC" w:rsidRPr="003A386F">
        <w:rPr>
          <w:sz w:val="24"/>
          <w:szCs w:val="24"/>
        </w:rPr>
        <w:t>1.3.1</w:t>
      </w:r>
      <w:r w:rsidRPr="003A386F">
        <w:rPr>
          <w:sz w:val="24"/>
          <w:szCs w:val="24"/>
        </w:rPr>
        <w:fldChar w:fldCharType="end"/>
      </w:r>
      <w:r w:rsidRPr="003A386F">
        <w:rPr>
          <w:sz w:val="24"/>
          <w:szCs w:val="24"/>
        </w:rPr>
        <w:t xml:space="preserve"> данного </w:t>
      </w:r>
      <w:r w:rsidRPr="006D5042">
        <w:rPr>
          <w:sz w:val="24"/>
          <w:szCs w:val="24"/>
        </w:rPr>
        <w:t>документа;</w:t>
      </w:r>
    </w:p>
    <w:p w14:paraId="7D9C38CD" w14:textId="10F7843F" w:rsidR="00EC2FF8" w:rsidRPr="006D5042" w:rsidRDefault="00EC2FF8" w:rsidP="00EC2FF8">
      <w:pPr>
        <w:pStyle w:val="BodyText"/>
        <w:numPr>
          <w:ilvl w:val="0"/>
          <w:numId w:val="19"/>
        </w:numPr>
        <w:ind w:left="1418" w:hanging="284"/>
        <w:rPr>
          <w:sz w:val="24"/>
          <w:szCs w:val="24"/>
        </w:rPr>
      </w:pPr>
      <w:r w:rsidRPr="00A43A4A">
        <w:rPr>
          <w:sz w:val="24"/>
          <w:szCs w:val="24"/>
        </w:rPr>
        <w:t>адаптер USB-</w:t>
      </w:r>
      <w:proofErr w:type="spellStart"/>
      <w:r w:rsidRPr="00A43A4A">
        <w:rPr>
          <w:sz w:val="24"/>
          <w:szCs w:val="24"/>
        </w:rPr>
        <w:t>to</w:t>
      </w:r>
      <w:proofErr w:type="spellEnd"/>
      <w:r w:rsidRPr="00A43A4A">
        <w:rPr>
          <w:sz w:val="24"/>
          <w:szCs w:val="24"/>
        </w:rPr>
        <w:t>-CAN,</w:t>
      </w:r>
      <w:r w:rsidRPr="00A43A4A">
        <w:t xml:space="preserve"> </w:t>
      </w:r>
      <w:r w:rsidRPr="00A43A4A">
        <w:rPr>
          <w:sz w:val="24"/>
          <w:szCs w:val="24"/>
        </w:rPr>
        <w:t xml:space="preserve">удовлетворяющий требованиям подраздела </w:t>
      </w:r>
      <w:r w:rsidRPr="003A386F">
        <w:rPr>
          <w:sz w:val="24"/>
          <w:szCs w:val="24"/>
        </w:rPr>
        <w:fldChar w:fldCharType="begin"/>
      </w:r>
      <w:r w:rsidRPr="00A43A4A">
        <w:rPr>
          <w:sz w:val="24"/>
          <w:szCs w:val="24"/>
        </w:rPr>
        <w:instrText xml:space="preserve"> REF _Ref184750843 \n \h </w:instrText>
      </w:r>
      <w:r w:rsidR="003A386F">
        <w:rPr>
          <w:sz w:val="24"/>
          <w:szCs w:val="24"/>
        </w:rPr>
        <w:instrText xml:space="preserve"> \* MERGEFORMAT </w:instrText>
      </w:r>
      <w:r w:rsidRPr="003A386F">
        <w:rPr>
          <w:sz w:val="24"/>
          <w:szCs w:val="24"/>
        </w:rPr>
      </w:r>
      <w:r w:rsidRPr="003A386F">
        <w:rPr>
          <w:sz w:val="24"/>
          <w:szCs w:val="24"/>
        </w:rPr>
        <w:fldChar w:fldCharType="separate"/>
      </w:r>
      <w:r w:rsidR="00881EFC" w:rsidRPr="003A386F">
        <w:rPr>
          <w:sz w:val="24"/>
          <w:szCs w:val="24"/>
        </w:rPr>
        <w:t>1.3.1</w:t>
      </w:r>
      <w:r w:rsidRPr="003A386F">
        <w:rPr>
          <w:sz w:val="24"/>
          <w:szCs w:val="24"/>
        </w:rPr>
        <w:fldChar w:fldCharType="end"/>
      </w:r>
      <w:r w:rsidRPr="003A386F">
        <w:rPr>
          <w:sz w:val="24"/>
          <w:szCs w:val="24"/>
        </w:rPr>
        <w:t xml:space="preserve"> данного докумен</w:t>
      </w:r>
      <w:r w:rsidRPr="006D5042">
        <w:rPr>
          <w:sz w:val="24"/>
          <w:szCs w:val="24"/>
        </w:rPr>
        <w:t>та;</w:t>
      </w:r>
    </w:p>
    <w:p w14:paraId="6D3C1CA9" w14:textId="20D25286" w:rsidR="00EC2FF8" w:rsidRPr="00A43A4A" w:rsidRDefault="00EC2FF8" w:rsidP="00EC2FF8">
      <w:pPr>
        <w:pStyle w:val="BodyText"/>
        <w:numPr>
          <w:ilvl w:val="0"/>
          <w:numId w:val="19"/>
        </w:numPr>
        <w:ind w:left="1418" w:hanging="284"/>
        <w:rPr>
          <w:sz w:val="24"/>
          <w:szCs w:val="24"/>
        </w:rPr>
      </w:pPr>
      <w:r w:rsidRPr="00A43A4A">
        <w:rPr>
          <w:sz w:val="24"/>
          <w:szCs w:val="24"/>
        </w:rPr>
        <w:t xml:space="preserve">программа </w:t>
      </w:r>
      <w:proofErr w:type="spellStart"/>
      <w:r w:rsidRPr="00A43A4A">
        <w:rPr>
          <w:sz w:val="24"/>
          <w:szCs w:val="24"/>
        </w:rPr>
        <w:t>CANwise</w:t>
      </w:r>
      <w:proofErr w:type="spellEnd"/>
      <w:r w:rsidR="00537C9F" w:rsidRPr="00A43A4A">
        <w:rPr>
          <w:sz w:val="24"/>
          <w:szCs w:val="24"/>
        </w:rPr>
        <w:t>;</w:t>
      </w:r>
    </w:p>
    <w:p w14:paraId="362479E7" w14:textId="77777777" w:rsidR="00EC2FF8" w:rsidRPr="00A43A4A" w:rsidRDefault="00EC2FF8" w:rsidP="00EC2FF8">
      <w:pPr>
        <w:pStyle w:val="BodyText"/>
        <w:numPr>
          <w:ilvl w:val="0"/>
          <w:numId w:val="19"/>
        </w:numPr>
        <w:ind w:left="1418" w:hanging="284"/>
        <w:rPr>
          <w:sz w:val="24"/>
          <w:szCs w:val="24"/>
        </w:rPr>
      </w:pPr>
      <w:r w:rsidRPr="00A43A4A">
        <w:rPr>
          <w:sz w:val="24"/>
          <w:szCs w:val="24"/>
        </w:rPr>
        <w:t>среда разработки «</w:t>
      </w:r>
      <w:proofErr w:type="spellStart"/>
      <w:r w:rsidRPr="00A43A4A">
        <w:rPr>
          <w:sz w:val="24"/>
          <w:szCs w:val="24"/>
        </w:rPr>
        <w:t>Code</w:t>
      </w:r>
      <w:proofErr w:type="spellEnd"/>
      <w:r w:rsidRPr="00A43A4A">
        <w:rPr>
          <w:sz w:val="24"/>
          <w:szCs w:val="24"/>
        </w:rPr>
        <w:t xml:space="preserve"> </w:t>
      </w:r>
      <w:proofErr w:type="spellStart"/>
      <w:r w:rsidRPr="00A43A4A">
        <w:rPr>
          <w:sz w:val="24"/>
          <w:szCs w:val="24"/>
        </w:rPr>
        <w:t>Composer</w:t>
      </w:r>
      <w:proofErr w:type="spellEnd"/>
      <w:r w:rsidRPr="00A43A4A">
        <w:rPr>
          <w:sz w:val="24"/>
          <w:szCs w:val="24"/>
        </w:rPr>
        <w:t xml:space="preserve"> </w:t>
      </w:r>
      <w:proofErr w:type="spellStart"/>
      <w:r w:rsidRPr="00A43A4A">
        <w:rPr>
          <w:sz w:val="24"/>
          <w:szCs w:val="24"/>
        </w:rPr>
        <w:t>Studio</w:t>
      </w:r>
      <w:proofErr w:type="spellEnd"/>
      <w:r w:rsidRPr="00A43A4A">
        <w:rPr>
          <w:sz w:val="24"/>
          <w:szCs w:val="24"/>
        </w:rPr>
        <w:t xml:space="preserve">» версии 8.0, или выше (далее ‒ </w:t>
      </w:r>
      <w:r w:rsidRPr="00A43A4A">
        <w:rPr>
          <w:sz w:val="24"/>
          <w:szCs w:val="24"/>
          <w:lang w:val="en-US"/>
        </w:rPr>
        <w:t>CCS</w:t>
      </w:r>
      <w:r w:rsidRPr="00A43A4A">
        <w:rPr>
          <w:sz w:val="24"/>
          <w:szCs w:val="24"/>
        </w:rPr>
        <w:t>);</w:t>
      </w:r>
    </w:p>
    <w:p w14:paraId="30656C29" w14:textId="01957C4B" w:rsidR="00EC2FF8" w:rsidRPr="003A386F" w:rsidRDefault="00EC2FF8" w:rsidP="00EC2FF8">
      <w:pPr>
        <w:pStyle w:val="BodyText"/>
        <w:numPr>
          <w:ilvl w:val="0"/>
          <w:numId w:val="19"/>
        </w:numPr>
        <w:ind w:left="1418" w:hanging="284"/>
        <w:rPr>
          <w:sz w:val="24"/>
          <w:szCs w:val="24"/>
        </w:rPr>
      </w:pPr>
      <w:r w:rsidRPr="00A43A4A">
        <w:rPr>
          <w:sz w:val="24"/>
          <w:szCs w:val="24"/>
        </w:rPr>
        <w:t>программа управляющего интерфейса «</w:t>
      </w:r>
      <w:proofErr w:type="spellStart"/>
      <w:r w:rsidR="00761063">
        <w:rPr>
          <w:sz w:val="24"/>
          <w:szCs w:val="24"/>
          <w:lang w:val="en-US"/>
        </w:rPr>
        <w:t>NordDrive</w:t>
      </w:r>
      <w:proofErr w:type="spellEnd"/>
      <w:r w:rsidRPr="003A386F">
        <w:rPr>
          <w:sz w:val="24"/>
          <w:szCs w:val="24"/>
        </w:rPr>
        <w:t xml:space="preserve">» </w:t>
      </w:r>
      <w:r w:rsidRPr="00F333B4">
        <w:rPr>
          <w:sz w:val="24"/>
          <w:szCs w:val="24"/>
        </w:rPr>
        <w:t xml:space="preserve">версии не ниже </w:t>
      </w:r>
      <w:r w:rsidR="0042325E" w:rsidRPr="00F333B4">
        <w:rPr>
          <w:sz w:val="24"/>
          <w:szCs w:val="24"/>
        </w:rPr>
        <w:t>5.7.1</w:t>
      </w:r>
      <w:r w:rsidRPr="00F333B4">
        <w:rPr>
          <w:sz w:val="24"/>
          <w:szCs w:val="24"/>
        </w:rPr>
        <w:t>.</w:t>
      </w:r>
    </w:p>
    <w:p w14:paraId="3DF3212F" w14:textId="47937B04" w:rsidR="00EC2FF8" w:rsidRPr="003A386F" w:rsidRDefault="00EC2FF8" w:rsidP="00EC2FF8">
      <w:pPr>
        <w:pStyle w:val="BodyText"/>
        <w:rPr>
          <w:sz w:val="24"/>
          <w:szCs w:val="24"/>
        </w:rPr>
      </w:pPr>
      <w:r w:rsidRPr="003A386F">
        <w:rPr>
          <w:sz w:val="24"/>
          <w:szCs w:val="24"/>
        </w:rPr>
        <w:t xml:space="preserve">Задачи, решаемые при помощи этих средств, приведены в таблице </w:t>
      </w:r>
      <w:r w:rsidRPr="003A386F">
        <w:rPr>
          <w:sz w:val="24"/>
          <w:szCs w:val="24"/>
        </w:rPr>
        <w:fldChar w:fldCharType="begin"/>
      </w:r>
      <w:r w:rsidRPr="00A43A4A">
        <w:rPr>
          <w:sz w:val="24"/>
          <w:szCs w:val="24"/>
        </w:rPr>
        <w:instrText xml:space="preserve"> REF _Ref45881745 \r \h  \* MERGEFORMAT </w:instrText>
      </w:r>
      <w:r w:rsidRPr="003A386F">
        <w:rPr>
          <w:sz w:val="24"/>
          <w:szCs w:val="24"/>
        </w:rPr>
      </w:r>
      <w:r w:rsidRPr="003A386F">
        <w:rPr>
          <w:sz w:val="24"/>
          <w:szCs w:val="24"/>
        </w:rPr>
        <w:fldChar w:fldCharType="separate"/>
      </w:r>
      <w:r w:rsidR="00881EFC" w:rsidRPr="00F333B4">
        <w:rPr>
          <w:vanish/>
          <w:sz w:val="24"/>
          <w:szCs w:val="24"/>
        </w:rPr>
        <w:t xml:space="preserve">Таблица </w:t>
      </w:r>
      <w:r w:rsidR="00881EFC" w:rsidRPr="003A386F">
        <w:rPr>
          <w:sz w:val="24"/>
          <w:szCs w:val="24"/>
        </w:rPr>
        <w:t>3</w:t>
      </w:r>
      <w:r w:rsidR="00881EFC" w:rsidRPr="00F333B4">
        <w:rPr>
          <w:vanish/>
          <w:sz w:val="24"/>
          <w:szCs w:val="24"/>
        </w:rPr>
        <w:t xml:space="preserve"> –</w:t>
      </w:r>
      <w:r w:rsidRPr="003A386F">
        <w:rPr>
          <w:sz w:val="24"/>
          <w:szCs w:val="24"/>
        </w:rPr>
        <w:fldChar w:fldCharType="end"/>
      </w:r>
      <w:r w:rsidRPr="003A386F">
        <w:rPr>
          <w:sz w:val="24"/>
          <w:szCs w:val="24"/>
        </w:rPr>
        <w:t>.</w:t>
      </w:r>
    </w:p>
    <w:p w14:paraId="334CDC12" w14:textId="77777777" w:rsidR="00EC2FF8" w:rsidRPr="006D5042" w:rsidRDefault="00EC2FF8" w:rsidP="00EC2FF8">
      <w:pPr>
        <w:pStyle w:val="-2"/>
        <w:ind w:left="0" w:firstLine="0"/>
        <w:jc w:val="both"/>
        <w:rPr>
          <w:sz w:val="24"/>
          <w:szCs w:val="24"/>
        </w:rPr>
      </w:pPr>
      <w:bookmarkStart w:id="11" w:name="_Ref45881745"/>
      <w:r w:rsidRPr="006D5042">
        <w:rPr>
          <w:sz w:val="24"/>
          <w:szCs w:val="24"/>
        </w:rPr>
        <w:t>Применяемые технические и программные средства</w:t>
      </w:r>
      <w:bookmarkEnd w:id="1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988"/>
        <w:gridCol w:w="1083"/>
        <w:gridCol w:w="1469"/>
        <w:gridCol w:w="1305"/>
        <w:gridCol w:w="1404"/>
        <w:gridCol w:w="1287"/>
      </w:tblGrid>
      <w:tr w:rsidR="00EC2FF8" w:rsidRPr="003A386F" w14:paraId="0E3C45F5" w14:textId="77777777" w:rsidTr="00EF2309">
        <w:trPr>
          <w:trHeight w:val="454"/>
        </w:trPr>
        <w:tc>
          <w:tcPr>
            <w:tcW w:w="3132" w:type="dxa"/>
            <w:gridSpan w:val="2"/>
            <w:vMerge w:val="restart"/>
            <w:vAlign w:val="center"/>
          </w:tcPr>
          <w:p w14:paraId="26A369C5" w14:textId="77777777" w:rsidR="00EC2FF8" w:rsidRPr="00A43A4A" w:rsidRDefault="00EC2FF8" w:rsidP="00EF2309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bookmarkStart w:id="12" w:name="_Hlk46143595"/>
            <w:r w:rsidRPr="00A43A4A">
              <w:rPr>
                <w:sz w:val="24"/>
                <w:szCs w:val="24"/>
              </w:rPr>
              <w:t>Задача</w:t>
            </w:r>
          </w:p>
        </w:tc>
        <w:tc>
          <w:tcPr>
            <w:tcW w:w="4182" w:type="dxa"/>
            <w:gridSpan w:val="3"/>
            <w:vAlign w:val="center"/>
          </w:tcPr>
          <w:p w14:paraId="661D6C20" w14:textId="77777777" w:rsidR="00EC2FF8" w:rsidRPr="00A43A4A" w:rsidRDefault="00EC2FF8" w:rsidP="00EF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A4A">
              <w:rPr>
                <w:rFonts w:ascii="Times New Roman" w:hAnsi="Times New Roman" w:cs="Times New Roman"/>
                <w:sz w:val="24"/>
                <w:szCs w:val="24"/>
              </w:rPr>
              <w:t>Применяемые для решения задачи программные средства</w:t>
            </w:r>
          </w:p>
        </w:tc>
        <w:tc>
          <w:tcPr>
            <w:tcW w:w="2881" w:type="dxa"/>
            <w:gridSpan w:val="2"/>
            <w:vAlign w:val="center"/>
          </w:tcPr>
          <w:p w14:paraId="11CA055C" w14:textId="77777777" w:rsidR="00EC2FF8" w:rsidRPr="00A43A4A" w:rsidRDefault="00EC2FF8" w:rsidP="00EF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A4A">
              <w:rPr>
                <w:rFonts w:ascii="Times New Roman" w:hAnsi="Times New Roman" w:cs="Times New Roman"/>
                <w:sz w:val="24"/>
                <w:szCs w:val="24"/>
              </w:rPr>
              <w:t>Применяемые для решения задачи аппаратные средства</w:t>
            </w:r>
          </w:p>
        </w:tc>
      </w:tr>
      <w:tr w:rsidR="00EC2FF8" w:rsidRPr="003A386F" w14:paraId="5C0791D4" w14:textId="77777777" w:rsidTr="00EF2309">
        <w:trPr>
          <w:trHeight w:val="454"/>
        </w:trPr>
        <w:tc>
          <w:tcPr>
            <w:tcW w:w="3132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14:paraId="39548FF0" w14:textId="77777777" w:rsidR="00EC2FF8" w:rsidRPr="00A43A4A" w:rsidRDefault="00EC2FF8" w:rsidP="00EF2309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center"/>
          </w:tcPr>
          <w:p w14:paraId="7C22AC0C" w14:textId="77777777" w:rsidR="00EC2FF8" w:rsidRPr="00A43A4A" w:rsidRDefault="00EC2FF8" w:rsidP="00EF23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43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CCS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592F3B99" w14:textId="1D4E6EF0" w:rsidR="00EC2FF8" w:rsidRPr="00A43A4A" w:rsidRDefault="00761063" w:rsidP="00EF23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NordDrive</w:t>
            </w:r>
            <w:proofErr w:type="spellEnd"/>
          </w:p>
        </w:tc>
        <w:tc>
          <w:tcPr>
            <w:tcW w:w="1365" w:type="dxa"/>
            <w:tcBorders>
              <w:bottom w:val="double" w:sz="4" w:space="0" w:color="auto"/>
            </w:tcBorders>
            <w:vAlign w:val="center"/>
          </w:tcPr>
          <w:p w14:paraId="040E4483" w14:textId="77777777" w:rsidR="00EC2FF8" w:rsidRPr="00A43A4A" w:rsidRDefault="00EC2FF8" w:rsidP="00EF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3A4A">
              <w:rPr>
                <w:rFonts w:ascii="Times New Roman" w:hAnsi="Times New Roman" w:cs="Times New Roman"/>
                <w:sz w:val="24"/>
                <w:szCs w:val="24"/>
              </w:rPr>
              <w:t>CANwise</w:t>
            </w:r>
            <w:proofErr w:type="spellEnd"/>
          </w:p>
        </w:tc>
        <w:tc>
          <w:tcPr>
            <w:tcW w:w="1505" w:type="dxa"/>
            <w:tcBorders>
              <w:bottom w:val="double" w:sz="4" w:space="0" w:color="auto"/>
            </w:tcBorders>
            <w:vAlign w:val="center"/>
          </w:tcPr>
          <w:p w14:paraId="32670698" w14:textId="77777777" w:rsidR="00EC2FF8" w:rsidRPr="00A43A4A" w:rsidRDefault="00EC2FF8" w:rsidP="00EF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JTAG-</w:t>
            </w:r>
            <w:r w:rsidRPr="00A43A4A">
              <w:rPr>
                <w:rFonts w:ascii="Times New Roman" w:hAnsi="Times New Roman" w:cs="Times New Roman"/>
                <w:sz w:val="24"/>
                <w:szCs w:val="24"/>
              </w:rPr>
              <w:t>эмулятор</w:t>
            </w:r>
          </w:p>
        </w:tc>
        <w:tc>
          <w:tcPr>
            <w:tcW w:w="1376" w:type="dxa"/>
            <w:tcBorders>
              <w:bottom w:val="double" w:sz="4" w:space="0" w:color="auto"/>
            </w:tcBorders>
            <w:vAlign w:val="center"/>
          </w:tcPr>
          <w:p w14:paraId="3574C71E" w14:textId="77777777" w:rsidR="00EC2FF8" w:rsidRPr="00A43A4A" w:rsidRDefault="00EC2FF8" w:rsidP="00EF23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43A4A">
              <w:rPr>
                <w:rFonts w:ascii="Times New Roman" w:hAnsi="Times New Roman" w:cs="Times New Roman"/>
                <w:sz w:val="24"/>
                <w:szCs w:val="24"/>
              </w:rPr>
              <w:t xml:space="preserve">Адаптер </w:t>
            </w:r>
            <w:r w:rsidRPr="00A43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USB-to-CAN</w:t>
            </w:r>
          </w:p>
        </w:tc>
      </w:tr>
      <w:tr w:rsidR="00EC2FF8" w:rsidRPr="003A386F" w14:paraId="51F57E4A" w14:textId="77777777" w:rsidTr="00EF2309">
        <w:trPr>
          <w:trHeight w:val="454"/>
        </w:trPr>
        <w:tc>
          <w:tcPr>
            <w:tcW w:w="3132" w:type="dxa"/>
            <w:gridSpan w:val="2"/>
            <w:tcBorders>
              <w:top w:val="double" w:sz="4" w:space="0" w:color="auto"/>
            </w:tcBorders>
            <w:vAlign w:val="center"/>
          </w:tcPr>
          <w:p w14:paraId="29725A3E" w14:textId="77777777" w:rsidR="00EC2FF8" w:rsidRPr="006D5042" w:rsidRDefault="00EC2FF8" w:rsidP="00EF2309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A386F">
              <w:rPr>
                <w:sz w:val="24"/>
                <w:szCs w:val="24"/>
              </w:rPr>
              <w:t>Разработка, редактирование исходных текстов программы</w:t>
            </w:r>
          </w:p>
        </w:tc>
        <w:tc>
          <w:tcPr>
            <w:tcW w:w="1258" w:type="dxa"/>
            <w:tcBorders>
              <w:top w:val="double" w:sz="4" w:space="0" w:color="auto"/>
            </w:tcBorders>
            <w:vAlign w:val="center"/>
          </w:tcPr>
          <w:p w14:paraId="22FCC967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3B4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14:paraId="56C735D4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vAlign w:val="center"/>
          </w:tcPr>
          <w:p w14:paraId="3368F5CF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double" w:sz="4" w:space="0" w:color="auto"/>
            </w:tcBorders>
            <w:vAlign w:val="center"/>
          </w:tcPr>
          <w:p w14:paraId="5CAAE056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double" w:sz="4" w:space="0" w:color="auto"/>
            </w:tcBorders>
            <w:vAlign w:val="center"/>
          </w:tcPr>
          <w:p w14:paraId="226D30CA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2FF8" w:rsidRPr="003A386F" w14:paraId="53F0DB89" w14:textId="77777777" w:rsidTr="00EF2309">
        <w:trPr>
          <w:trHeight w:val="454"/>
        </w:trPr>
        <w:tc>
          <w:tcPr>
            <w:tcW w:w="3132" w:type="dxa"/>
            <w:gridSpan w:val="2"/>
            <w:vAlign w:val="center"/>
          </w:tcPr>
          <w:p w14:paraId="51FAAC9B" w14:textId="77777777" w:rsidR="00EC2FF8" w:rsidRPr="006D5042" w:rsidRDefault="00EC2FF8" w:rsidP="00EF2309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A386F">
              <w:rPr>
                <w:sz w:val="24"/>
                <w:szCs w:val="24"/>
              </w:rPr>
              <w:t>Сборка выходного файла программы</w:t>
            </w:r>
          </w:p>
        </w:tc>
        <w:tc>
          <w:tcPr>
            <w:tcW w:w="1258" w:type="dxa"/>
            <w:vAlign w:val="center"/>
          </w:tcPr>
          <w:p w14:paraId="18BC9A57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3B4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559" w:type="dxa"/>
            <w:vAlign w:val="center"/>
          </w:tcPr>
          <w:p w14:paraId="1679C1E4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14:paraId="581009D7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7A5657EA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14:paraId="5D77B1E7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0BE" w:rsidRPr="003A386F" w14:paraId="323D14F9" w14:textId="77777777" w:rsidTr="00EF2309">
        <w:trPr>
          <w:trHeight w:val="454"/>
        </w:trPr>
        <w:tc>
          <w:tcPr>
            <w:tcW w:w="1016" w:type="dxa"/>
            <w:vMerge w:val="restart"/>
            <w:vAlign w:val="center"/>
          </w:tcPr>
          <w:p w14:paraId="5A22F0D5" w14:textId="77777777" w:rsidR="00EC2FF8" w:rsidRPr="006D5042" w:rsidRDefault="00EC2FF8" w:rsidP="00EF2309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A386F">
              <w:rPr>
                <w:sz w:val="24"/>
                <w:szCs w:val="24"/>
              </w:rPr>
              <w:t>Загрузка программы</w:t>
            </w:r>
          </w:p>
        </w:tc>
        <w:tc>
          <w:tcPr>
            <w:tcW w:w="2116" w:type="dxa"/>
            <w:vAlign w:val="center"/>
          </w:tcPr>
          <w:p w14:paraId="097E01F6" w14:textId="77777777" w:rsidR="00EC2FF8" w:rsidRPr="00A43A4A" w:rsidRDefault="00EC2FF8" w:rsidP="00EF2309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43A4A">
              <w:rPr>
                <w:sz w:val="24"/>
                <w:szCs w:val="24"/>
              </w:rPr>
              <w:t>Первичная</w:t>
            </w:r>
          </w:p>
        </w:tc>
        <w:tc>
          <w:tcPr>
            <w:tcW w:w="1258" w:type="dxa"/>
            <w:vAlign w:val="center"/>
          </w:tcPr>
          <w:p w14:paraId="421DE108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3B4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559" w:type="dxa"/>
            <w:vAlign w:val="center"/>
          </w:tcPr>
          <w:p w14:paraId="0F4EBF42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14:paraId="5B0C082A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  <w:vAlign w:val="center"/>
          </w:tcPr>
          <w:p w14:paraId="77A20E25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333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*</w:t>
            </w:r>
          </w:p>
        </w:tc>
        <w:tc>
          <w:tcPr>
            <w:tcW w:w="1376" w:type="dxa"/>
            <w:vAlign w:val="center"/>
          </w:tcPr>
          <w:p w14:paraId="1F0587F2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0BE" w:rsidRPr="003A386F" w14:paraId="41DCEFF9" w14:textId="77777777" w:rsidTr="00EF2309">
        <w:trPr>
          <w:trHeight w:val="454"/>
        </w:trPr>
        <w:tc>
          <w:tcPr>
            <w:tcW w:w="1016" w:type="dxa"/>
            <w:vMerge/>
            <w:vAlign w:val="center"/>
          </w:tcPr>
          <w:p w14:paraId="6C5A67ED" w14:textId="77777777" w:rsidR="00EC2FF8" w:rsidRPr="00A43A4A" w:rsidRDefault="00EC2FF8" w:rsidP="00EF2309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16" w:type="dxa"/>
            <w:vAlign w:val="center"/>
          </w:tcPr>
          <w:p w14:paraId="6351D646" w14:textId="77777777" w:rsidR="00EC2FF8" w:rsidRPr="00A43A4A" w:rsidRDefault="00EC2FF8" w:rsidP="00EF2309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43A4A">
              <w:rPr>
                <w:sz w:val="24"/>
                <w:szCs w:val="24"/>
              </w:rPr>
              <w:t>Последующие</w:t>
            </w:r>
          </w:p>
        </w:tc>
        <w:tc>
          <w:tcPr>
            <w:tcW w:w="1258" w:type="dxa"/>
            <w:vAlign w:val="center"/>
          </w:tcPr>
          <w:p w14:paraId="559619EA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3B4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559" w:type="dxa"/>
            <w:vAlign w:val="center"/>
          </w:tcPr>
          <w:p w14:paraId="7A6D01B8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3B4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365" w:type="dxa"/>
            <w:vAlign w:val="center"/>
          </w:tcPr>
          <w:p w14:paraId="42E7D645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  <w:vAlign w:val="center"/>
          </w:tcPr>
          <w:p w14:paraId="5313FA98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333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*</w:t>
            </w:r>
          </w:p>
        </w:tc>
        <w:tc>
          <w:tcPr>
            <w:tcW w:w="1376" w:type="dxa"/>
            <w:vAlign w:val="center"/>
          </w:tcPr>
          <w:p w14:paraId="408177C7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333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*</w:t>
            </w:r>
          </w:p>
        </w:tc>
      </w:tr>
      <w:tr w:rsidR="003A20BE" w:rsidRPr="003A386F" w14:paraId="70A0BD19" w14:textId="77777777" w:rsidTr="00EF2309">
        <w:trPr>
          <w:trHeight w:val="454"/>
        </w:trPr>
        <w:tc>
          <w:tcPr>
            <w:tcW w:w="1016" w:type="dxa"/>
            <w:vMerge/>
            <w:vAlign w:val="center"/>
          </w:tcPr>
          <w:p w14:paraId="53EF05C3" w14:textId="77777777" w:rsidR="00EC2FF8" w:rsidRPr="00A43A4A" w:rsidRDefault="00EC2FF8" w:rsidP="00EF2309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16" w:type="dxa"/>
            <w:vAlign w:val="center"/>
          </w:tcPr>
          <w:p w14:paraId="13BCEFAC" w14:textId="77777777" w:rsidR="00EC2FF8" w:rsidRPr="00A43A4A" w:rsidRDefault="00EC2FF8" w:rsidP="00EF2309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43A4A">
              <w:rPr>
                <w:sz w:val="24"/>
                <w:szCs w:val="24"/>
              </w:rPr>
              <w:t>Через интерфейс CAN</w:t>
            </w:r>
          </w:p>
        </w:tc>
        <w:tc>
          <w:tcPr>
            <w:tcW w:w="1258" w:type="dxa"/>
            <w:vAlign w:val="center"/>
          </w:tcPr>
          <w:p w14:paraId="52434731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A0EF4FE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3B4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365" w:type="dxa"/>
            <w:vAlign w:val="center"/>
          </w:tcPr>
          <w:p w14:paraId="2AD9BE71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7E6BCCCA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14:paraId="089C5620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333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*</w:t>
            </w:r>
          </w:p>
        </w:tc>
      </w:tr>
      <w:tr w:rsidR="003A20BE" w:rsidRPr="003A386F" w14:paraId="3CE32216" w14:textId="77777777" w:rsidTr="00EF2309">
        <w:trPr>
          <w:trHeight w:val="454"/>
        </w:trPr>
        <w:tc>
          <w:tcPr>
            <w:tcW w:w="1016" w:type="dxa"/>
            <w:vMerge w:val="restart"/>
            <w:vAlign w:val="center"/>
          </w:tcPr>
          <w:p w14:paraId="6183601E" w14:textId="77777777" w:rsidR="00EC2FF8" w:rsidRPr="003A386F" w:rsidRDefault="00EC2FF8" w:rsidP="00EF2309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A386F">
              <w:rPr>
                <w:sz w:val="24"/>
                <w:szCs w:val="24"/>
              </w:rPr>
              <w:t>Отладка</w:t>
            </w:r>
          </w:p>
        </w:tc>
        <w:tc>
          <w:tcPr>
            <w:tcW w:w="2116" w:type="dxa"/>
            <w:vAlign w:val="center"/>
          </w:tcPr>
          <w:p w14:paraId="080B3871" w14:textId="77777777" w:rsidR="00EC2FF8" w:rsidRPr="006D5042" w:rsidRDefault="00EC2FF8" w:rsidP="00EF2309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042">
              <w:rPr>
                <w:sz w:val="24"/>
                <w:szCs w:val="24"/>
              </w:rPr>
              <w:t>JTAG</w:t>
            </w:r>
          </w:p>
        </w:tc>
        <w:tc>
          <w:tcPr>
            <w:tcW w:w="1258" w:type="dxa"/>
            <w:vAlign w:val="center"/>
          </w:tcPr>
          <w:p w14:paraId="3180FCDA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3B4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559" w:type="dxa"/>
            <w:vAlign w:val="center"/>
          </w:tcPr>
          <w:p w14:paraId="3C70FAB5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14:paraId="554EBE7B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  <w:vAlign w:val="center"/>
          </w:tcPr>
          <w:p w14:paraId="48EE4E86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333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*</w:t>
            </w:r>
          </w:p>
        </w:tc>
        <w:tc>
          <w:tcPr>
            <w:tcW w:w="1376" w:type="dxa"/>
            <w:vAlign w:val="center"/>
          </w:tcPr>
          <w:p w14:paraId="79473C59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0BE" w:rsidRPr="003A386F" w14:paraId="32FCD705" w14:textId="77777777" w:rsidTr="00EF2309">
        <w:trPr>
          <w:trHeight w:val="454"/>
        </w:trPr>
        <w:tc>
          <w:tcPr>
            <w:tcW w:w="1016" w:type="dxa"/>
            <w:vMerge/>
            <w:vAlign w:val="center"/>
          </w:tcPr>
          <w:p w14:paraId="709F744A" w14:textId="77777777" w:rsidR="00EC2FF8" w:rsidRPr="00A43A4A" w:rsidRDefault="00EC2FF8" w:rsidP="00EF2309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16" w:type="dxa"/>
            <w:vAlign w:val="center"/>
          </w:tcPr>
          <w:p w14:paraId="303D33F8" w14:textId="77777777" w:rsidR="00EC2FF8" w:rsidRPr="00A43A4A" w:rsidRDefault="00EC2FF8" w:rsidP="00EF2309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43A4A">
              <w:rPr>
                <w:sz w:val="24"/>
                <w:szCs w:val="24"/>
              </w:rPr>
              <w:t>CAN (отладка в реальном времени)</w:t>
            </w:r>
          </w:p>
        </w:tc>
        <w:tc>
          <w:tcPr>
            <w:tcW w:w="1258" w:type="dxa"/>
            <w:vAlign w:val="center"/>
          </w:tcPr>
          <w:p w14:paraId="36FF78F3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1CFE38A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3B4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365" w:type="dxa"/>
            <w:vAlign w:val="center"/>
          </w:tcPr>
          <w:p w14:paraId="1F58CFC5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2D27799C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14:paraId="5E711343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333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*</w:t>
            </w:r>
          </w:p>
        </w:tc>
      </w:tr>
      <w:tr w:rsidR="00EC2FF8" w:rsidRPr="003A386F" w14:paraId="42532DEC" w14:textId="77777777" w:rsidTr="00EF2309">
        <w:trPr>
          <w:trHeight w:val="454"/>
        </w:trPr>
        <w:tc>
          <w:tcPr>
            <w:tcW w:w="3132" w:type="dxa"/>
            <w:gridSpan w:val="2"/>
            <w:vAlign w:val="center"/>
          </w:tcPr>
          <w:p w14:paraId="28D1A0F3" w14:textId="77777777" w:rsidR="00EC2FF8" w:rsidRPr="003A386F" w:rsidRDefault="00EC2FF8" w:rsidP="00EF2309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3A386F">
              <w:rPr>
                <w:sz w:val="24"/>
                <w:szCs w:val="24"/>
              </w:rPr>
              <w:t>Осциллографирование</w:t>
            </w:r>
            <w:proofErr w:type="spellEnd"/>
          </w:p>
        </w:tc>
        <w:tc>
          <w:tcPr>
            <w:tcW w:w="1258" w:type="dxa"/>
            <w:vAlign w:val="center"/>
          </w:tcPr>
          <w:p w14:paraId="0D1864B8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BDCA388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3B4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365" w:type="dxa"/>
            <w:vAlign w:val="center"/>
          </w:tcPr>
          <w:p w14:paraId="5A7A9D8D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2CFB21E2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14:paraId="394FB803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333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*</w:t>
            </w:r>
          </w:p>
        </w:tc>
      </w:tr>
      <w:tr w:rsidR="00EC2FF8" w:rsidRPr="003A386F" w14:paraId="3780B5B4" w14:textId="77777777" w:rsidTr="00EF2309">
        <w:trPr>
          <w:trHeight w:val="454"/>
        </w:trPr>
        <w:tc>
          <w:tcPr>
            <w:tcW w:w="3132" w:type="dxa"/>
            <w:gridSpan w:val="2"/>
            <w:vAlign w:val="center"/>
          </w:tcPr>
          <w:p w14:paraId="0C15809E" w14:textId="77777777" w:rsidR="00EC2FF8" w:rsidRPr="006D5042" w:rsidRDefault="00EC2FF8" w:rsidP="00EF2309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A386F">
              <w:rPr>
                <w:sz w:val="24"/>
                <w:szCs w:val="24"/>
              </w:rPr>
              <w:t>Ведение лог файлов сетевого обмена</w:t>
            </w:r>
          </w:p>
        </w:tc>
        <w:tc>
          <w:tcPr>
            <w:tcW w:w="1258" w:type="dxa"/>
            <w:vAlign w:val="center"/>
          </w:tcPr>
          <w:p w14:paraId="2FF3E49F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A967C95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3B4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365" w:type="dxa"/>
            <w:vAlign w:val="center"/>
          </w:tcPr>
          <w:p w14:paraId="3A362B48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4B274A1D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14:paraId="3D531606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333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*</w:t>
            </w:r>
          </w:p>
        </w:tc>
      </w:tr>
      <w:tr w:rsidR="00EC2FF8" w:rsidRPr="003A386F" w14:paraId="65D75459" w14:textId="77777777" w:rsidTr="00EF2309">
        <w:trPr>
          <w:trHeight w:val="454"/>
        </w:trPr>
        <w:tc>
          <w:tcPr>
            <w:tcW w:w="3132" w:type="dxa"/>
            <w:gridSpan w:val="2"/>
            <w:vAlign w:val="center"/>
          </w:tcPr>
          <w:p w14:paraId="5FC785D8" w14:textId="77777777" w:rsidR="00EC2FF8" w:rsidRPr="003A386F" w:rsidRDefault="00EC2FF8" w:rsidP="00EF2309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A386F">
              <w:rPr>
                <w:sz w:val="24"/>
                <w:szCs w:val="24"/>
              </w:rPr>
              <w:t>Просмотр банка аварий</w:t>
            </w:r>
          </w:p>
        </w:tc>
        <w:tc>
          <w:tcPr>
            <w:tcW w:w="1258" w:type="dxa"/>
            <w:vAlign w:val="center"/>
          </w:tcPr>
          <w:p w14:paraId="046685F1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C2D1330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3B4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365" w:type="dxa"/>
            <w:vAlign w:val="center"/>
          </w:tcPr>
          <w:p w14:paraId="184611D3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53268905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14:paraId="08635598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333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*</w:t>
            </w:r>
          </w:p>
        </w:tc>
      </w:tr>
      <w:tr w:rsidR="00EC2FF8" w:rsidRPr="003A386F" w14:paraId="4F7F0EF3" w14:textId="77777777" w:rsidTr="00EF2309">
        <w:trPr>
          <w:trHeight w:val="454"/>
        </w:trPr>
        <w:tc>
          <w:tcPr>
            <w:tcW w:w="3132" w:type="dxa"/>
            <w:gridSpan w:val="2"/>
            <w:vAlign w:val="center"/>
          </w:tcPr>
          <w:p w14:paraId="10CBDA03" w14:textId="77777777" w:rsidR="00EC2FF8" w:rsidRPr="006D5042" w:rsidRDefault="00EC2FF8" w:rsidP="00EF2309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3A386F">
              <w:rPr>
                <w:sz w:val="24"/>
                <w:szCs w:val="24"/>
              </w:rPr>
              <w:lastRenderedPageBreak/>
              <w:t>Параметрирование</w:t>
            </w:r>
            <w:proofErr w:type="spellEnd"/>
            <w:r w:rsidRPr="003A386F">
              <w:rPr>
                <w:sz w:val="24"/>
                <w:szCs w:val="24"/>
              </w:rPr>
              <w:t>/ конфигурирование</w:t>
            </w:r>
          </w:p>
        </w:tc>
        <w:tc>
          <w:tcPr>
            <w:tcW w:w="1258" w:type="dxa"/>
            <w:vAlign w:val="center"/>
          </w:tcPr>
          <w:p w14:paraId="77776C58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B846235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3B4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365" w:type="dxa"/>
            <w:vAlign w:val="center"/>
          </w:tcPr>
          <w:p w14:paraId="60B85701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1AEEB3B5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14:paraId="5270E146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3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*</w:t>
            </w:r>
          </w:p>
        </w:tc>
      </w:tr>
      <w:tr w:rsidR="00EC2FF8" w:rsidRPr="003A386F" w14:paraId="78117CBA" w14:textId="77777777" w:rsidTr="00EF2309">
        <w:trPr>
          <w:trHeight w:val="454"/>
        </w:trPr>
        <w:tc>
          <w:tcPr>
            <w:tcW w:w="3132" w:type="dxa"/>
            <w:gridSpan w:val="2"/>
            <w:vAlign w:val="center"/>
          </w:tcPr>
          <w:p w14:paraId="586D55EB" w14:textId="77777777" w:rsidR="00EC2FF8" w:rsidRPr="006D5042" w:rsidRDefault="00EC2FF8" w:rsidP="00EF2309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A386F">
              <w:rPr>
                <w:sz w:val="24"/>
                <w:szCs w:val="24"/>
              </w:rPr>
              <w:t>Активация встроенного загрузчика</w:t>
            </w:r>
            <w:r w:rsidRPr="006D5042">
              <w:rPr>
                <w:sz w:val="24"/>
                <w:szCs w:val="24"/>
              </w:rPr>
              <w:t xml:space="preserve"> (при наличии)</w:t>
            </w:r>
          </w:p>
        </w:tc>
        <w:tc>
          <w:tcPr>
            <w:tcW w:w="1258" w:type="dxa"/>
            <w:vAlign w:val="center"/>
          </w:tcPr>
          <w:p w14:paraId="758609CF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2334A8D" w14:textId="07041717" w:rsidR="00EC2FF8" w:rsidRPr="00F333B4" w:rsidRDefault="00153199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3B4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365" w:type="dxa"/>
            <w:vAlign w:val="center"/>
          </w:tcPr>
          <w:p w14:paraId="74BFE2E7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3B4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505" w:type="dxa"/>
            <w:vAlign w:val="center"/>
          </w:tcPr>
          <w:p w14:paraId="0070B667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14:paraId="7F1231E8" w14:textId="77777777" w:rsidR="00EC2FF8" w:rsidRPr="00F333B4" w:rsidRDefault="00EC2FF8" w:rsidP="00EF230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3B4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</w:tr>
    </w:tbl>
    <w:p w14:paraId="3B166BAE" w14:textId="77777777" w:rsidR="00EC2FF8" w:rsidRPr="003A386F" w:rsidRDefault="00EC2FF8" w:rsidP="00EC2FF8">
      <w:pPr>
        <w:pStyle w:val="111"/>
        <w:ind w:left="709" w:hanging="709"/>
      </w:pPr>
      <w:bookmarkStart w:id="13" w:name="_Ref41311513"/>
      <w:bookmarkStart w:id="14" w:name="_Toc46404305"/>
      <w:bookmarkStart w:id="15" w:name="_Ref184750843"/>
      <w:bookmarkStart w:id="16" w:name="_Toc184814538"/>
      <w:bookmarkStart w:id="17" w:name="_Toc198557563"/>
      <w:bookmarkEnd w:id="12"/>
      <w:r w:rsidRPr="003A386F">
        <w:t>Требования к техническим средств</w:t>
      </w:r>
      <w:bookmarkEnd w:id="13"/>
      <w:r w:rsidRPr="003A386F">
        <w:t>ам</w:t>
      </w:r>
      <w:bookmarkEnd w:id="14"/>
      <w:bookmarkEnd w:id="15"/>
      <w:bookmarkEnd w:id="16"/>
      <w:bookmarkEnd w:id="17"/>
    </w:p>
    <w:p w14:paraId="662DBDE3" w14:textId="6007978B" w:rsidR="00EC2FF8" w:rsidRPr="003A386F" w:rsidRDefault="00EC2FF8" w:rsidP="00EC2FF8">
      <w:pPr>
        <w:tabs>
          <w:tab w:val="num" w:pos="0"/>
        </w:tabs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5042">
        <w:rPr>
          <w:rFonts w:ascii="Times New Roman" w:hAnsi="Times New Roman" w:cs="Times New Roman"/>
          <w:sz w:val="24"/>
          <w:szCs w:val="24"/>
        </w:rPr>
        <w:t xml:space="preserve">Требования к техническим средствам приведены в </w:t>
      </w:r>
      <w:r w:rsidRPr="003A386F">
        <w:rPr>
          <w:rFonts w:ascii="Times New Roman" w:hAnsi="Times New Roman" w:cs="Times New Roman"/>
          <w:sz w:val="24"/>
          <w:szCs w:val="24"/>
        </w:rPr>
        <w:fldChar w:fldCharType="begin"/>
      </w:r>
      <w:r w:rsidRPr="00A43A4A">
        <w:rPr>
          <w:rFonts w:ascii="Times New Roman" w:hAnsi="Times New Roman" w:cs="Times New Roman"/>
          <w:sz w:val="24"/>
          <w:szCs w:val="24"/>
        </w:rPr>
        <w:instrText xml:space="preserve"> REF _Ref184812462 \r \h  \* MERGEFORMAT </w:instrText>
      </w:r>
      <w:r w:rsidRPr="003A386F">
        <w:rPr>
          <w:rFonts w:ascii="Times New Roman" w:hAnsi="Times New Roman" w:cs="Times New Roman"/>
          <w:sz w:val="24"/>
          <w:szCs w:val="24"/>
        </w:rPr>
      </w:r>
      <w:r w:rsidRPr="003A386F">
        <w:rPr>
          <w:rFonts w:ascii="Times New Roman" w:hAnsi="Times New Roman" w:cs="Times New Roman"/>
          <w:sz w:val="24"/>
          <w:szCs w:val="24"/>
        </w:rPr>
        <w:fldChar w:fldCharType="separate"/>
      </w:r>
      <w:r w:rsidR="00DD0F58">
        <w:rPr>
          <w:rFonts w:ascii="Times New Roman" w:hAnsi="Times New Roman" w:cs="Times New Roman"/>
          <w:sz w:val="24"/>
          <w:szCs w:val="24"/>
        </w:rPr>
        <w:t>т</w:t>
      </w:r>
      <w:r w:rsidR="00881EFC" w:rsidRPr="003A386F">
        <w:rPr>
          <w:rFonts w:ascii="Times New Roman" w:hAnsi="Times New Roman" w:cs="Times New Roman"/>
          <w:sz w:val="24"/>
          <w:szCs w:val="24"/>
        </w:rPr>
        <w:t>аблиц</w:t>
      </w:r>
      <w:r w:rsidR="00DD0F58">
        <w:rPr>
          <w:rFonts w:ascii="Times New Roman" w:hAnsi="Times New Roman" w:cs="Times New Roman"/>
          <w:sz w:val="24"/>
          <w:szCs w:val="24"/>
        </w:rPr>
        <w:t>е</w:t>
      </w:r>
      <w:r w:rsidR="00881EFC" w:rsidRPr="003A386F">
        <w:rPr>
          <w:rFonts w:ascii="Times New Roman" w:hAnsi="Times New Roman" w:cs="Times New Roman"/>
          <w:sz w:val="24"/>
          <w:szCs w:val="24"/>
        </w:rPr>
        <w:t xml:space="preserve"> 4</w:t>
      </w:r>
      <w:r w:rsidR="00881EFC" w:rsidRPr="00F333B4">
        <w:rPr>
          <w:rFonts w:ascii="Times New Roman" w:hAnsi="Times New Roman" w:cs="Times New Roman"/>
          <w:vanish/>
          <w:sz w:val="24"/>
          <w:szCs w:val="24"/>
        </w:rPr>
        <w:t xml:space="preserve"> –</w:t>
      </w:r>
      <w:r w:rsidRPr="003A386F">
        <w:rPr>
          <w:rFonts w:ascii="Times New Roman" w:hAnsi="Times New Roman" w:cs="Times New Roman"/>
          <w:sz w:val="24"/>
          <w:szCs w:val="24"/>
        </w:rPr>
        <w:fldChar w:fldCharType="end"/>
      </w:r>
      <w:r w:rsidRPr="003A386F">
        <w:rPr>
          <w:rFonts w:ascii="Times New Roman" w:hAnsi="Times New Roman" w:cs="Times New Roman"/>
          <w:sz w:val="24"/>
          <w:szCs w:val="24"/>
        </w:rPr>
        <w:t>.</w:t>
      </w:r>
    </w:p>
    <w:p w14:paraId="03DA98D7" w14:textId="77777777" w:rsidR="00EC2FF8" w:rsidRPr="006D5042" w:rsidRDefault="00EC2FF8" w:rsidP="00EC2FF8">
      <w:pPr>
        <w:pStyle w:val="-2"/>
        <w:ind w:left="0" w:firstLine="0"/>
        <w:jc w:val="both"/>
        <w:rPr>
          <w:sz w:val="24"/>
          <w:szCs w:val="24"/>
        </w:rPr>
      </w:pPr>
      <w:bookmarkStart w:id="18" w:name="_Ref46154859"/>
      <w:bookmarkStart w:id="19" w:name="_Ref184812462"/>
      <w:r w:rsidRPr="006D5042">
        <w:rPr>
          <w:sz w:val="24"/>
          <w:szCs w:val="24"/>
        </w:rPr>
        <w:t>Требования к техническим средства</w:t>
      </w:r>
      <w:bookmarkEnd w:id="18"/>
      <w:r w:rsidRPr="006D5042">
        <w:rPr>
          <w:sz w:val="24"/>
          <w:szCs w:val="24"/>
        </w:rPr>
        <w:t>м</w:t>
      </w:r>
      <w:bookmarkEnd w:id="19"/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2507"/>
        <w:gridCol w:w="3334"/>
        <w:gridCol w:w="3962"/>
      </w:tblGrid>
      <w:tr w:rsidR="00EC2FF8" w:rsidRPr="003A386F" w14:paraId="21F4E3AC" w14:textId="77777777" w:rsidTr="00EF2309">
        <w:trPr>
          <w:trHeight w:val="680"/>
        </w:trPr>
        <w:tc>
          <w:tcPr>
            <w:tcW w:w="2560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74262EBE" w14:textId="77777777" w:rsidR="00EC2FF8" w:rsidRPr="00A43A4A" w:rsidRDefault="00EC2FF8" w:rsidP="00EF2309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A43A4A">
              <w:rPr>
                <w:sz w:val="24"/>
                <w:szCs w:val="24"/>
              </w:rPr>
              <w:t>Тип устройства</w:t>
            </w:r>
          </w:p>
        </w:tc>
        <w:tc>
          <w:tcPr>
            <w:tcW w:w="3356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77DC2987" w14:textId="77777777" w:rsidR="00EC2FF8" w:rsidRPr="00A43A4A" w:rsidRDefault="00EC2FF8" w:rsidP="00EF2309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A43A4A">
              <w:rPr>
                <w:sz w:val="24"/>
                <w:szCs w:val="24"/>
              </w:rPr>
              <w:t>JTAG-эмулятор</w:t>
            </w:r>
          </w:p>
        </w:tc>
        <w:tc>
          <w:tcPr>
            <w:tcW w:w="4113" w:type="dxa"/>
            <w:tcBorders>
              <w:bottom w:val="double" w:sz="4" w:space="0" w:color="auto"/>
            </w:tcBorders>
            <w:vAlign w:val="center"/>
          </w:tcPr>
          <w:p w14:paraId="54321FA5" w14:textId="77777777" w:rsidR="00EC2FF8" w:rsidRPr="00A43A4A" w:rsidRDefault="00EC2FF8" w:rsidP="00EF2309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A43A4A">
              <w:rPr>
                <w:sz w:val="24"/>
                <w:szCs w:val="24"/>
              </w:rPr>
              <w:t>Адаптер USB-</w:t>
            </w:r>
            <w:proofErr w:type="spellStart"/>
            <w:r w:rsidRPr="00A43A4A">
              <w:rPr>
                <w:sz w:val="24"/>
                <w:szCs w:val="24"/>
              </w:rPr>
              <w:t>to</w:t>
            </w:r>
            <w:proofErr w:type="spellEnd"/>
            <w:r w:rsidRPr="00A43A4A">
              <w:rPr>
                <w:sz w:val="24"/>
                <w:szCs w:val="24"/>
              </w:rPr>
              <w:t>-CAN</w:t>
            </w:r>
          </w:p>
        </w:tc>
      </w:tr>
      <w:tr w:rsidR="00EC2FF8" w:rsidRPr="003A386F" w14:paraId="4CB2D373" w14:textId="77777777" w:rsidTr="00EF2309">
        <w:trPr>
          <w:trHeight w:val="454"/>
        </w:trPr>
        <w:tc>
          <w:tcPr>
            <w:tcW w:w="2560" w:type="dxa"/>
            <w:tcBorders>
              <w:top w:val="double" w:sz="4" w:space="0" w:color="auto"/>
              <w:right w:val="single" w:sz="4" w:space="0" w:color="auto"/>
            </w:tcBorders>
          </w:tcPr>
          <w:p w14:paraId="4ACEF215" w14:textId="77777777" w:rsidR="00EC2FF8" w:rsidRPr="003A386F" w:rsidRDefault="00EC2FF8" w:rsidP="00EF2309">
            <w:pPr>
              <w:spacing w:before="0"/>
              <w:ind w:firstLine="0"/>
              <w:rPr>
                <w:sz w:val="24"/>
                <w:szCs w:val="24"/>
              </w:rPr>
            </w:pPr>
            <w:r w:rsidRPr="003A386F">
              <w:rPr>
                <w:sz w:val="24"/>
                <w:szCs w:val="24"/>
              </w:rPr>
              <w:t>Производитель</w:t>
            </w:r>
          </w:p>
        </w:tc>
        <w:tc>
          <w:tcPr>
            <w:tcW w:w="3356" w:type="dxa"/>
            <w:tcBorders>
              <w:top w:val="double" w:sz="4" w:space="0" w:color="auto"/>
              <w:left w:val="single" w:sz="4" w:space="0" w:color="auto"/>
            </w:tcBorders>
          </w:tcPr>
          <w:p w14:paraId="0029FD1A" w14:textId="77777777" w:rsidR="00EC2FF8" w:rsidRPr="006D5042" w:rsidRDefault="00EC2FF8" w:rsidP="00EF2309">
            <w:pPr>
              <w:spacing w:before="0"/>
              <w:ind w:firstLine="0"/>
              <w:rPr>
                <w:sz w:val="24"/>
                <w:szCs w:val="24"/>
                <w:lang w:val="en-US"/>
              </w:rPr>
            </w:pPr>
            <w:r w:rsidRPr="006D5042">
              <w:rPr>
                <w:sz w:val="24"/>
                <w:szCs w:val="24"/>
                <w:lang w:val="en-US"/>
              </w:rPr>
              <w:t>Sauris GmbH</w:t>
            </w:r>
          </w:p>
        </w:tc>
        <w:tc>
          <w:tcPr>
            <w:tcW w:w="4113" w:type="dxa"/>
            <w:tcBorders>
              <w:top w:val="double" w:sz="4" w:space="0" w:color="auto"/>
            </w:tcBorders>
          </w:tcPr>
          <w:p w14:paraId="65DF9061" w14:textId="77777777" w:rsidR="00EC2FF8" w:rsidRPr="00A43A4A" w:rsidRDefault="00EC2FF8" w:rsidP="00EF2309">
            <w:pPr>
              <w:spacing w:before="0"/>
              <w:ind w:firstLine="0"/>
              <w:rPr>
                <w:sz w:val="24"/>
                <w:szCs w:val="24"/>
              </w:rPr>
            </w:pPr>
            <w:proofErr w:type="spellStart"/>
            <w:r w:rsidRPr="00A43A4A">
              <w:rPr>
                <w:sz w:val="24"/>
                <w:szCs w:val="24"/>
              </w:rPr>
              <w:t>Marathon</w:t>
            </w:r>
            <w:proofErr w:type="spellEnd"/>
          </w:p>
        </w:tc>
      </w:tr>
      <w:tr w:rsidR="00EC2FF8" w:rsidRPr="003A386F" w14:paraId="196D245E" w14:textId="77777777" w:rsidTr="00EF2309">
        <w:trPr>
          <w:trHeight w:val="454"/>
        </w:trPr>
        <w:tc>
          <w:tcPr>
            <w:tcW w:w="2560" w:type="dxa"/>
            <w:tcBorders>
              <w:right w:val="single" w:sz="4" w:space="0" w:color="auto"/>
            </w:tcBorders>
          </w:tcPr>
          <w:p w14:paraId="0366AE75" w14:textId="77777777" w:rsidR="00EC2FF8" w:rsidRPr="003A386F" w:rsidRDefault="00EC2FF8" w:rsidP="00EF2309">
            <w:pPr>
              <w:spacing w:before="0"/>
              <w:ind w:firstLine="0"/>
              <w:rPr>
                <w:sz w:val="24"/>
                <w:szCs w:val="24"/>
              </w:rPr>
            </w:pPr>
            <w:r w:rsidRPr="003A386F">
              <w:rPr>
                <w:sz w:val="24"/>
                <w:szCs w:val="24"/>
              </w:rPr>
              <w:t>Модель</w:t>
            </w:r>
          </w:p>
        </w:tc>
        <w:tc>
          <w:tcPr>
            <w:tcW w:w="3356" w:type="dxa"/>
            <w:tcBorders>
              <w:left w:val="single" w:sz="4" w:space="0" w:color="auto"/>
            </w:tcBorders>
          </w:tcPr>
          <w:p w14:paraId="153F8384" w14:textId="77777777" w:rsidR="00EC2FF8" w:rsidRPr="006D5042" w:rsidRDefault="00EC2FF8" w:rsidP="00EF2309">
            <w:pPr>
              <w:spacing w:before="0"/>
              <w:ind w:firstLine="0"/>
              <w:rPr>
                <w:sz w:val="24"/>
                <w:szCs w:val="24"/>
                <w:lang w:val="en-US"/>
              </w:rPr>
            </w:pPr>
            <w:r w:rsidRPr="006D5042">
              <w:rPr>
                <w:sz w:val="24"/>
                <w:szCs w:val="24"/>
                <w:lang w:val="en-US"/>
              </w:rPr>
              <w:t>Sauris SAU510-USB Iso Plus</w:t>
            </w:r>
          </w:p>
        </w:tc>
        <w:tc>
          <w:tcPr>
            <w:tcW w:w="4113" w:type="dxa"/>
          </w:tcPr>
          <w:p w14:paraId="40A51D98" w14:textId="77777777" w:rsidR="00EC2FF8" w:rsidRPr="00A43A4A" w:rsidRDefault="00EC2FF8" w:rsidP="00EF2309">
            <w:pPr>
              <w:spacing w:before="0"/>
              <w:ind w:firstLine="0"/>
              <w:rPr>
                <w:sz w:val="24"/>
                <w:szCs w:val="24"/>
              </w:rPr>
            </w:pPr>
            <w:r w:rsidRPr="00A43A4A">
              <w:rPr>
                <w:sz w:val="24"/>
                <w:szCs w:val="24"/>
              </w:rPr>
              <w:t>CAN-</w:t>
            </w:r>
            <w:proofErr w:type="spellStart"/>
            <w:r w:rsidRPr="00A43A4A">
              <w:rPr>
                <w:sz w:val="24"/>
                <w:szCs w:val="24"/>
              </w:rPr>
              <w:t>bus</w:t>
            </w:r>
            <w:proofErr w:type="spellEnd"/>
            <w:r w:rsidRPr="00A43A4A">
              <w:rPr>
                <w:sz w:val="24"/>
                <w:szCs w:val="24"/>
              </w:rPr>
              <w:t>-</w:t>
            </w:r>
            <w:proofErr w:type="spellStart"/>
            <w:r w:rsidRPr="00A43A4A">
              <w:rPr>
                <w:sz w:val="24"/>
                <w:szCs w:val="24"/>
              </w:rPr>
              <w:t>USBnp</w:t>
            </w:r>
            <w:proofErr w:type="spellEnd"/>
          </w:p>
        </w:tc>
      </w:tr>
      <w:tr w:rsidR="00EC2FF8" w:rsidRPr="003A386F" w14:paraId="07FFBDE7" w14:textId="77777777" w:rsidTr="00EF2309">
        <w:trPr>
          <w:trHeight w:val="454"/>
        </w:trPr>
        <w:tc>
          <w:tcPr>
            <w:tcW w:w="2560" w:type="dxa"/>
            <w:tcBorders>
              <w:right w:val="single" w:sz="4" w:space="0" w:color="auto"/>
            </w:tcBorders>
          </w:tcPr>
          <w:p w14:paraId="0B18DCF4" w14:textId="77777777" w:rsidR="00EC2FF8" w:rsidRPr="006D5042" w:rsidRDefault="00EC2FF8" w:rsidP="00EF2309">
            <w:pPr>
              <w:spacing w:before="0"/>
              <w:ind w:firstLine="0"/>
              <w:rPr>
                <w:sz w:val="24"/>
                <w:szCs w:val="24"/>
              </w:rPr>
            </w:pPr>
            <w:r w:rsidRPr="003A386F">
              <w:rPr>
                <w:sz w:val="24"/>
                <w:szCs w:val="24"/>
              </w:rPr>
              <w:t>Поддерживаемая версия ОС</w:t>
            </w:r>
          </w:p>
        </w:tc>
        <w:tc>
          <w:tcPr>
            <w:tcW w:w="3356" w:type="dxa"/>
            <w:tcBorders>
              <w:left w:val="single" w:sz="4" w:space="0" w:color="auto"/>
            </w:tcBorders>
          </w:tcPr>
          <w:p w14:paraId="53E135F6" w14:textId="146AF3AD" w:rsidR="00EC2FF8" w:rsidRPr="00A43A4A" w:rsidRDefault="00EC2FF8" w:rsidP="00EF2309">
            <w:pPr>
              <w:spacing w:before="0"/>
              <w:ind w:firstLine="0"/>
              <w:rPr>
                <w:sz w:val="24"/>
                <w:szCs w:val="24"/>
                <w:lang w:val="en-US"/>
              </w:rPr>
            </w:pPr>
            <w:r w:rsidRPr="00A43A4A">
              <w:rPr>
                <w:sz w:val="24"/>
                <w:szCs w:val="24"/>
              </w:rPr>
              <w:t>Windows XP / Vista</w:t>
            </w:r>
            <w:r w:rsidR="00C65EC9" w:rsidRPr="00A43A4A">
              <w:rPr>
                <w:sz w:val="24"/>
                <w:szCs w:val="24"/>
              </w:rPr>
              <w:t xml:space="preserve"> </w:t>
            </w:r>
            <w:r w:rsidRPr="00A43A4A">
              <w:rPr>
                <w:sz w:val="24"/>
                <w:szCs w:val="24"/>
              </w:rPr>
              <w:t>/ 7 / 10</w:t>
            </w:r>
            <w:r w:rsidRPr="00A43A4A">
              <w:rPr>
                <w:sz w:val="24"/>
                <w:szCs w:val="24"/>
                <w:lang w:val="en-US"/>
              </w:rPr>
              <w:t xml:space="preserve"> /11</w:t>
            </w:r>
          </w:p>
        </w:tc>
        <w:tc>
          <w:tcPr>
            <w:tcW w:w="4113" w:type="dxa"/>
          </w:tcPr>
          <w:p w14:paraId="01DFF67D" w14:textId="77777777" w:rsidR="00EC2FF8" w:rsidRPr="00A43A4A" w:rsidRDefault="00EC2FF8" w:rsidP="00EF2309">
            <w:pPr>
              <w:spacing w:before="0"/>
              <w:ind w:firstLine="0"/>
              <w:rPr>
                <w:sz w:val="24"/>
                <w:szCs w:val="24"/>
              </w:rPr>
            </w:pPr>
            <w:r w:rsidRPr="00A43A4A">
              <w:rPr>
                <w:sz w:val="24"/>
                <w:szCs w:val="24"/>
              </w:rPr>
              <w:t>Windows 7 / Vista / 8 / 10</w:t>
            </w:r>
          </w:p>
        </w:tc>
      </w:tr>
      <w:tr w:rsidR="00EC2FF8" w:rsidRPr="003A386F" w14:paraId="6C7E8235" w14:textId="77777777" w:rsidTr="00EF2309">
        <w:trPr>
          <w:trHeight w:val="454"/>
        </w:trPr>
        <w:tc>
          <w:tcPr>
            <w:tcW w:w="2560" w:type="dxa"/>
            <w:tcBorders>
              <w:right w:val="single" w:sz="4" w:space="0" w:color="auto"/>
            </w:tcBorders>
          </w:tcPr>
          <w:p w14:paraId="79250C00" w14:textId="77777777" w:rsidR="00EC2FF8" w:rsidRPr="003A386F" w:rsidRDefault="00EC2FF8" w:rsidP="00EF2309">
            <w:pPr>
              <w:spacing w:before="0"/>
              <w:ind w:firstLine="0"/>
              <w:rPr>
                <w:sz w:val="24"/>
                <w:szCs w:val="24"/>
              </w:rPr>
            </w:pPr>
            <w:r w:rsidRPr="003A386F">
              <w:rPr>
                <w:sz w:val="24"/>
                <w:szCs w:val="24"/>
              </w:rPr>
              <w:t>Тип устройства</w:t>
            </w:r>
          </w:p>
        </w:tc>
        <w:tc>
          <w:tcPr>
            <w:tcW w:w="3356" w:type="dxa"/>
            <w:tcBorders>
              <w:left w:val="single" w:sz="4" w:space="0" w:color="auto"/>
            </w:tcBorders>
          </w:tcPr>
          <w:p w14:paraId="1D4A5EF8" w14:textId="77777777" w:rsidR="00EC2FF8" w:rsidRPr="006D5042" w:rsidRDefault="00EC2FF8" w:rsidP="00EF2309">
            <w:pPr>
              <w:spacing w:before="0"/>
              <w:ind w:firstLine="0"/>
              <w:rPr>
                <w:sz w:val="24"/>
                <w:szCs w:val="24"/>
              </w:rPr>
            </w:pPr>
            <w:r w:rsidRPr="006D5042">
              <w:rPr>
                <w:sz w:val="24"/>
                <w:szCs w:val="24"/>
              </w:rPr>
              <w:t>JTAG-эмулятор</w:t>
            </w:r>
          </w:p>
        </w:tc>
        <w:tc>
          <w:tcPr>
            <w:tcW w:w="4113" w:type="dxa"/>
          </w:tcPr>
          <w:p w14:paraId="492A07EA" w14:textId="77777777" w:rsidR="00EC2FF8" w:rsidRPr="00A43A4A" w:rsidRDefault="00EC2FF8" w:rsidP="00EF2309">
            <w:pPr>
              <w:spacing w:before="0"/>
              <w:ind w:firstLine="0"/>
              <w:rPr>
                <w:sz w:val="24"/>
                <w:szCs w:val="24"/>
              </w:rPr>
            </w:pPr>
            <w:r w:rsidRPr="00A43A4A">
              <w:rPr>
                <w:sz w:val="24"/>
                <w:szCs w:val="24"/>
              </w:rPr>
              <w:t>Адаптер USB-</w:t>
            </w:r>
            <w:proofErr w:type="spellStart"/>
            <w:r w:rsidRPr="00A43A4A">
              <w:rPr>
                <w:sz w:val="24"/>
                <w:szCs w:val="24"/>
              </w:rPr>
              <w:t>to</w:t>
            </w:r>
            <w:proofErr w:type="spellEnd"/>
            <w:r w:rsidRPr="00A43A4A">
              <w:rPr>
                <w:sz w:val="24"/>
                <w:szCs w:val="24"/>
              </w:rPr>
              <w:t>-CAN</w:t>
            </w:r>
          </w:p>
        </w:tc>
      </w:tr>
      <w:tr w:rsidR="00EC2FF8" w:rsidRPr="003A386F" w14:paraId="488E0DA2" w14:textId="77777777" w:rsidTr="00EF2309">
        <w:trPr>
          <w:trHeight w:val="454"/>
        </w:trPr>
        <w:tc>
          <w:tcPr>
            <w:tcW w:w="2560" w:type="dxa"/>
            <w:tcBorders>
              <w:right w:val="single" w:sz="4" w:space="0" w:color="auto"/>
            </w:tcBorders>
          </w:tcPr>
          <w:p w14:paraId="4C56222A" w14:textId="77777777" w:rsidR="00EC2FF8" w:rsidRPr="006D5042" w:rsidRDefault="00EC2FF8" w:rsidP="00EF2309">
            <w:pPr>
              <w:spacing w:before="0"/>
              <w:ind w:firstLine="0"/>
              <w:rPr>
                <w:sz w:val="24"/>
                <w:szCs w:val="24"/>
              </w:rPr>
            </w:pPr>
            <w:r w:rsidRPr="003A386F">
              <w:rPr>
                <w:sz w:val="24"/>
                <w:szCs w:val="24"/>
              </w:rPr>
              <w:t xml:space="preserve">Сайт </w:t>
            </w:r>
            <w:r w:rsidRPr="003A386F">
              <w:rPr>
                <w:sz w:val="24"/>
                <w:szCs w:val="24"/>
              </w:rPr>
              <w:br/>
              <w:t>производителя</w:t>
            </w:r>
          </w:p>
        </w:tc>
        <w:tc>
          <w:tcPr>
            <w:tcW w:w="3356" w:type="dxa"/>
            <w:tcBorders>
              <w:left w:val="single" w:sz="4" w:space="0" w:color="auto"/>
            </w:tcBorders>
          </w:tcPr>
          <w:p w14:paraId="1F69894A" w14:textId="77777777" w:rsidR="00EC2FF8" w:rsidRPr="00A43A4A" w:rsidRDefault="00EC2FF8" w:rsidP="00EF2309">
            <w:pPr>
              <w:spacing w:before="0"/>
              <w:ind w:firstLine="0"/>
              <w:rPr>
                <w:sz w:val="24"/>
                <w:szCs w:val="24"/>
              </w:rPr>
            </w:pPr>
            <w:r w:rsidRPr="00A43A4A">
              <w:rPr>
                <w:sz w:val="24"/>
                <w:szCs w:val="24"/>
                <w:lang w:val="en-US"/>
              </w:rPr>
              <w:t>https</w:t>
            </w:r>
            <w:r w:rsidRPr="00A43A4A">
              <w:rPr>
                <w:sz w:val="24"/>
                <w:szCs w:val="24"/>
              </w:rPr>
              <w:t>://</w:t>
            </w:r>
            <w:proofErr w:type="spellStart"/>
            <w:r w:rsidRPr="00A43A4A">
              <w:rPr>
                <w:sz w:val="24"/>
                <w:szCs w:val="24"/>
                <w:lang w:val="en-US"/>
              </w:rPr>
              <w:t>sauris</w:t>
            </w:r>
            <w:proofErr w:type="spellEnd"/>
            <w:r w:rsidRPr="00A43A4A">
              <w:rPr>
                <w:sz w:val="24"/>
                <w:szCs w:val="24"/>
              </w:rPr>
              <w:t>.</w:t>
            </w:r>
            <w:r w:rsidRPr="00A43A4A">
              <w:rPr>
                <w:sz w:val="24"/>
                <w:szCs w:val="24"/>
                <w:lang w:val="en-US"/>
              </w:rPr>
              <w:t>de</w:t>
            </w:r>
            <w:r w:rsidRPr="00A43A4A">
              <w:rPr>
                <w:sz w:val="24"/>
                <w:szCs w:val="24"/>
              </w:rPr>
              <w:t>/</w:t>
            </w:r>
            <w:r w:rsidRPr="00A43A4A">
              <w:rPr>
                <w:sz w:val="24"/>
                <w:szCs w:val="24"/>
                <w:lang w:val="en-US"/>
              </w:rPr>
              <w:t>index</w:t>
            </w:r>
            <w:r w:rsidRPr="00A43A4A">
              <w:rPr>
                <w:sz w:val="24"/>
                <w:szCs w:val="24"/>
              </w:rPr>
              <w:t>.</w:t>
            </w:r>
            <w:r w:rsidRPr="00A43A4A">
              <w:rPr>
                <w:sz w:val="24"/>
                <w:szCs w:val="24"/>
                <w:lang w:val="en-US"/>
              </w:rPr>
              <w:t>php</w:t>
            </w:r>
            <w:r w:rsidRPr="00A43A4A">
              <w:rPr>
                <w:sz w:val="24"/>
                <w:szCs w:val="24"/>
              </w:rPr>
              <w:t>/</w:t>
            </w:r>
            <w:proofErr w:type="spellStart"/>
            <w:r w:rsidRPr="00A43A4A">
              <w:rPr>
                <w:sz w:val="24"/>
                <w:szCs w:val="24"/>
                <w:lang w:val="en-US"/>
              </w:rPr>
              <w:t>en</w:t>
            </w:r>
            <w:proofErr w:type="spellEnd"/>
            <w:r w:rsidRPr="00A43A4A">
              <w:rPr>
                <w:sz w:val="24"/>
                <w:szCs w:val="24"/>
              </w:rPr>
              <w:t>/</w:t>
            </w:r>
          </w:p>
        </w:tc>
        <w:tc>
          <w:tcPr>
            <w:tcW w:w="4113" w:type="dxa"/>
          </w:tcPr>
          <w:p w14:paraId="2EC4A22B" w14:textId="77777777" w:rsidR="00EC2FF8" w:rsidRPr="00A43A4A" w:rsidRDefault="00EC2FF8" w:rsidP="00EF2309">
            <w:pPr>
              <w:spacing w:before="0"/>
              <w:ind w:firstLine="0"/>
              <w:rPr>
                <w:sz w:val="24"/>
                <w:szCs w:val="24"/>
              </w:rPr>
            </w:pPr>
            <w:r w:rsidRPr="00A43A4A">
              <w:rPr>
                <w:sz w:val="24"/>
                <w:szCs w:val="24"/>
              </w:rPr>
              <w:t>http://can.marathon.ru/</w:t>
            </w:r>
          </w:p>
        </w:tc>
      </w:tr>
      <w:tr w:rsidR="00EC2FF8" w:rsidRPr="003A386F" w14:paraId="4B67D6B1" w14:textId="77777777" w:rsidTr="00EF2309">
        <w:trPr>
          <w:trHeight w:val="454"/>
        </w:trPr>
        <w:tc>
          <w:tcPr>
            <w:tcW w:w="2560" w:type="dxa"/>
            <w:tcBorders>
              <w:right w:val="single" w:sz="4" w:space="0" w:color="auto"/>
            </w:tcBorders>
          </w:tcPr>
          <w:p w14:paraId="0CADDAAB" w14:textId="77777777" w:rsidR="00EC2FF8" w:rsidRPr="003A386F" w:rsidRDefault="00EC2FF8" w:rsidP="00EF2309">
            <w:pPr>
              <w:spacing w:before="0"/>
              <w:ind w:firstLine="0"/>
              <w:rPr>
                <w:sz w:val="24"/>
                <w:szCs w:val="24"/>
              </w:rPr>
            </w:pPr>
            <w:r w:rsidRPr="003A386F">
              <w:rPr>
                <w:sz w:val="24"/>
                <w:szCs w:val="24"/>
              </w:rPr>
              <w:t>Краткое описание</w:t>
            </w:r>
          </w:p>
        </w:tc>
        <w:tc>
          <w:tcPr>
            <w:tcW w:w="3356" w:type="dxa"/>
            <w:tcBorders>
              <w:left w:val="single" w:sz="4" w:space="0" w:color="auto"/>
            </w:tcBorders>
          </w:tcPr>
          <w:p w14:paraId="04AA8B4C" w14:textId="77777777" w:rsidR="00EC2FF8" w:rsidRPr="00A43A4A" w:rsidRDefault="00EC2FF8" w:rsidP="00EF2309">
            <w:pPr>
              <w:spacing w:before="0"/>
              <w:ind w:firstLine="0"/>
              <w:rPr>
                <w:sz w:val="24"/>
                <w:szCs w:val="24"/>
              </w:rPr>
            </w:pPr>
            <w:r w:rsidRPr="006D5042">
              <w:rPr>
                <w:sz w:val="24"/>
                <w:szCs w:val="24"/>
              </w:rPr>
              <w:t xml:space="preserve">Эмулятор </w:t>
            </w:r>
            <w:r w:rsidRPr="006D5042">
              <w:rPr>
                <w:sz w:val="24"/>
                <w:szCs w:val="24"/>
                <w:lang w:val="en-US"/>
              </w:rPr>
              <w:t>JTAG</w:t>
            </w:r>
            <w:r w:rsidRPr="00A43A4A">
              <w:rPr>
                <w:sz w:val="24"/>
                <w:szCs w:val="24"/>
              </w:rPr>
              <w:t xml:space="preserve"> </w:t>
            </w:r>
            <w:r w:rsidRPr="00A43A4A">
              <w:rPr>
                <w:sz w:val="24"/>
                <w:szCs w:val="24"/>
                <w:lang w:val="en-US"/>
              </w:rPr>
              <w:t>SAU</w:t>
            </w:r>
            <w:r w:rsidRPr="00A43A4A">
              <w:rPr>
                <w:sz w:val="24"/>
                <w:szCs w:val="24"/>
              </w:rPr>
              <w:t>510-</w:t>
            </w:r>
            <w:r w:rsidRPr="00A43A4A">
              <w:rPr>
                <w:sz w:val="24"/>
                <w:szCs w:val="24"/>
                <w:lang w:val="en-US"/>
              </w:rPr>
              <w:t>USB</w:t>
            </w:r>
            <w:r w:rsidRPr="00A43A4A">
              <w:rPr>
                <w:sz w:val="24"/>
                <w:szCs w:val="24"/>
              </w:rPr>
              <w:t xml:space="preserve"> </w:t>
            </w:r>
            <w:r w:rsidRPr="00A43A4A">
              <w:rPr>
                <w:sz w:val="24"/>
                <w:szCs w:val="24"/>
                <w:lang w:val="en-US"/>
              </w:rPr>
              <w:t>ISO</w:t>
            </w:r>
            <w:r w:rsidRPr="00A43A4A">
              <w:rPr>
                <w:sz w:val="24"/>
                <w:szCs w:val="24"/>
              </w:rPr>
              <w:t xml:space="preserve"> </w:t>
            </w:r>
            <w:r w:rsidRPr="00A43A4A">
              <w:rPr>
                <w:sz w:val="24"/>
                <w:szCs w:val="24"/>
                <w:lang w:val="en-US"/>
              </w:rPr>
              <w:t>PLUS</w:t>
            </w:r>
            <w:r w:rsidRPr="00A43A4A">
              <w:rPr>
                <w:sz w:val="24"/>
                <w:szCs w:val="24"/>
              </w:rPr>
              <w:t xml:space="preserve"> </w:t>
            </w:r>
            <w:r w:rsidRPr="00A43A4A">
              <w:rPr>
                <w:sz w:val="24"/>
                <w:szCs w:val="24"/>
                <w:lang w:val="en-US"/>
              </w:rPr>
              <w:t>v</w:t>
            </w:r>
            <w:r w:rsidRPr="00A43A4A">
              <w:rPr>
                <w:sz w:val="24"/>
                <w:szCs w:val="24"/>
              </w:rPr>
              <w:t>.2 разработан для использования с цифровыми сигнальными процессорами (</w:t>
            </w:r>
            <w:r w:rsidRPr="00A43A4A">
              <w:rPr>
                <w:sz w:val="24"/>
                <w:szCs w:val="24"/>
                <w:lang w:val="en-US"/>
              </w:rPr>
              <w:t>DSP</w:t>
            </w:r>
            <w:r w:rsidRPr="00A43A4A">
              <w:rPr>
                <w:sz w:val="24"/>
                <w:szCs w:val="24"/>
              </w:rPr>
              <w:t xml:space="preserve">) и микропроцессорами, подключаемыми через </w:t>
            </w:r>
            <w:r w:rsidRPr="00A43A4A">
              <w:rPr>
                <w:sz w:val="24"/>
                <w:szCs w:val="24"/>
                <w:lang w:val="en-US"/>
              </w:rPr>
              <w:t>JTAG</w:t>
            </w:r>
            <w:r w:rsidRPr="00A43A4A">
              <w:rPr>
                <w:sz w:val="24"/>
                <w:szCs w:val="24"/>
              </w:rPr>
              <w:t>.</w:t>
            </w:r>
          </w:p>
        </w:tc>
        <w:tc>
          <w:tcPr>
            <w:tcW w:w="4113" w:type="dxa"/>
          </w:tcPr>
          <w:p w14:paraId="1DAE866D" w14:textId="77777777" w:rsidR="00EC2FF8" w:rsidRPr="00A43A4A" w:rsidRDefault="00EC2FF8" w:rsidP="00EF2309">
            <w:pPr>
              <w:spacing w:before="0"/>
              <w:ind w:firstLine="0"/>
              <w:rPr>
                <w:sz w:val="24"/>
                <w:szCs w:val="24"/>
              </w:rPr>
            </w:pPr>
            <w:r w:rsidRPr="00A43A4A">
              <w:rPr>
                <w:sz w:val="24"/>
                <w:szCs w:val="24"/>
              </w:rPr>
              <w:t>Устройство, подключаемое к ПК через USB интерфейс, предназначенное для использования в качестве контроллера распределенной системы сбора данных и управления на основе сети CAN-</w:t>
            </w:r>
            <w:proofErr w:type="spellStart"/>
            <w:r w:rsidRPr="00A43A4A">
              <w:rPr>
                <w:sz w:val="24"/>
                <w:szCs w:val="24"/>
              </w:rPr>
              <w:t>bus</w:t>
            </w:r>
            <w:proofErr w:type="spellEnd"/>
            <w:r w:rsidRPr="00A43A4A">
              <w:rPr>
                <w:sz w:val="24"/>
                <w:szCs w:val="24"/>
              </w:rPr>
              <w:t>.</w:t>
            </w:r>
          </w:p>
        </w:tc>
      </w:tr>
    </w:tbl>
    <w:p w14:paraId="69A42EFF" w14:textId="77777777" w:rsidR="00EC2FF8" w:rsidRPr="003A386F" w:rsidRDefault="00EC2FF8" w:rsidP="00EC2FF8">
      <w:pPr>
        <w:pStyle w:val="11"/>
        <w:ind w:left="544" w:hanging="544"/>
        <w:rPr>
          <w:rFonts w:eastAsia="Times New Roman"/>
          <w:szCs w:val="20"/>
          <w:lang w:val="x-none" w:eastAsia="x-none"/>
        </w:rPr>
      </w:pPr>
      <w:bookmarkStart w:id="20" w:name="_Toc184814539"/>
      <w:bookmarkStart w:id="21" w:name="_Toc198557564"/>
      <w:r w:rsidRPr="003A386F">
        <w:t>Структура проекта</w:t>
      </w:r>
      <w:bookmarkEnd w:id="20"/>
      <w:bookmarkEnd w:id="21"/>
    </w:p>
    <w:p w14:paraId="5AABDFA6" w14:textId="54575645" w:rsidR="00EC2FF8" w:rsidRPr="003A386F" w:rsidRDefault="00EC2FF8" w:rsidP="00EC2FF8">
      <w:pPr>
        <w:tabs>
          <w:tab w:val="num" w:pos="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33B4">
        <w:rPr>
          <w:rFonts w:ascii="Times New Roman" w:hAnsi="Times New Roman" w:cs="Times New Roman"/>
          <w:sz w:val="24"/>
          <w:szCs w:val="24"/>
        </w:rPr>
        <w:t xml:space="preserve">Проект программного обеспечения </w:t>
      </w:r>
      <w:r w:rsidR="00C65EC9" w:rsidRPr="00F333B4">
        <w:rPr>
          <w:rFonts w:ascii="Times New Roman" w:hAnsi="Times New Roman" w:cs="Times New Roman"/>
          <w:sz w:val="24"/>
          <w:szCs w:val="24"/>
        </w:rPr>
        <w:t>«</w:t>
      </w:r>
      <w:r w:rsidR="00C65EC9" w:rsidRPr="00F333B4">
        <w:rPr>
          <w:rFonts w:ascii="Times New Roman" w:hAnsi="Times New Roman" w:cs="Times New Roman"/>
          <w:sz w:val="24"/>
          <w:szCs w:val="24"/>
          <w:lang w:val="en-US"/>
        </w:rPr>
        <w:t>MK</w:t>
      </w:r>
      <w:r w:rsidR="00C65EC9" w:rsidRPr="00F333B4">
        <w:rPr>
          <w:rFonts w:ascii="Times New Roman" w:hAnsi="Times New Roman" w:cs="Times New Roman"/>
          <w:sz w:val="24"/>
          <w:szCs w:val="24"/>
        </w:rPr>
        <w:t>50_</w:t>
      </w:r>
      <w:proofErr w:type="spellStart"/>
      <w:r w:rsidR="00C65EC9" w:rsidRPr="00F333B4">
        <w:rPr>
          <w:rFonts w:ascii="Times New Roman" w:hAnsi="Times New Roman" w:cs="Times New Roman"/>
          <w:sz w:val="24"/>
          <w:szCs w:val="24"/>
          <w:lang w:val="en-US"/>
        </w:rPr>
        <w:t>NordInd</w:t>
      </w:r>
      <w:proofErr w:type="spellEnd"/>
      <w:r w:rsidR="00C65EC9" w:rsidRPr="00F333B4">
        <w:rPr>
          <w:rFonts w:ascii="Times New Roman" w:hAnsi="Times New Roman" w:cs="Times New Roman"/>
          <w:sz w:val="24"/>
          <w:szCs w:val="24"/>
        </w:rPr>
        <w:t>_</w:t>
      </w:r>
      <w:r w:rsidR="00C65EC9" w:rsidRPr="00F333B4">
        <w:rPr>
          <w:rFonts w:ascii="Times New Roman" w:hAnsi="Times New Roman" w:cs="Times New Roman"/>
          <w:sz w:val="24"/>
          <w:szCs w:val="24"/>
          <w:lang w:val="en-US"/>
        </w:rPr>
        <w:t>FC</w:t>
      </w:r>
      <w:r w:rsidR="00C65EC9" w:rsidRPr="00F333B4">
        <w:rPr>
          <w:rFonts w:ascii="Times New Roman" w:hAnsi="Times New Roman" w:cs="Times New Roman"/>
          <w:sz w:val="24"/>
          <w:szCs w:val="24"/>
        </w:rPr>
        <w:t xml:space="preserve">» </w:t>
      </w:r>
      <w:r w:rsidRPr="00F333B4">
        <w:rPr>
          <w:rFonts w:ascii="Times New Roman" w:hAnsi="Times New Roman" w:cs="Times New Roman"/>
          <w:sz w:val="24"/>
          <w:szCs w:val="24"/>
        </w:rPr>
        <w:t>расположен в каталоге «</w:t>
      </w:r>
      <w:proofErr w:type="spellStart"/>
      <w:r w:rsidRPr="00F333B4">
        <w:rPr>
          <w:rFonts w:ascii="Times New Roman" w:hAnsi="Times New Roman" w:cs="Times New Roman"/>
          <w:sz w:val="24"/>
          <w:szCs w:val="24"/>
        </w:rPr>
        <w:t>Projects</w:t>
      </w:r>
      <w:proofErr w:type="spellEnd"/>
      <w:r w:rsidRPr="00F333B4">
        <w:rPr>
          <w:rFonts w:ascii="Times New Roman" w:hAnsi="Times New Roman" w:cs="Times New Roman"/>
          <w:sz w:val="24"/>
          <w:szCs w:val="24"/>
        </w:rPr>
        <w:t>» оптического диска с ПО.</w:t>
      </w:r>
    </w:p>
    <w:p w14:paraId="0EAFDC8B" w14:textId="77777777" w:rsidR="00EC2FF8" w:rsidRPr="00A43A4A" w:rsidRDefault="00EC2FF8" w:rsidP="00EC2FF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5042">
        <w:rPr>
          <w:rFonts w:ascii="Times New Roman" w:hAnsi="Times New Roman" w:cs="Times New Roman"/>
          <w:sz w:val="24"/>
          <w:szCs w:val="24"/>
        </w:rPr>
        <w:t>Проект программы разработан в виде логических модулей, каждый из которых выполняет определённую функцию. Логика работы каждого модуля описана в соответствующем файле исходного кода (расширение «.c»); интерфейс модуля описан в соответствующем заголовочном файле (расширение «.h»).</w:t>
      </w:r>
    </w:p>
    <w:p w14:paraId="0BAC6FEE" w14:textId="6402E9C5" w:rsidR="00EC2FF8" w:rsidRPr="003A386F" w:rsidRDefault="00EC2FF8" w:rsidP="00EC2FF8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3A4A">
        <w:rPr>
          <w:rFonts w:ascii="Times New Roman" w:hAnsi="Times New Roman" w:cs="Times New Roman"/>
          <w:sz w:val="24"/>
          <w:szCs w:val="24"/>
        </w:rPr>
        <w:t xml:space="preserve">Для удобства ориентирования в структуре проекта, файлы, участвующие в сборке программы, распределены по нескольким подкаталогам, в зависимости от их назначения. В таблице </w:t>
      </w:r>
      <w:r w:rsidRPr="003A386F">
        <w:rPr>
          <w:rFonts w:ascii="Times New Roman" w:hAnsi="Times New Roman" w:cs="Times New Roman"/>
          <w:sz w:val="24"/>
          <w:szCs w:val="24"/>
        </w:rPr>
        <w:fldChar w:fldCharType="begin"/>
      </w:r>
      <w:r w:rsidRPr="00A43A4A">
        <w:rPr>
          <w:rFonts w:ascii="Times New Roman" w:hAnsi="Times New Roman" w:cs="Times New Roman"/>
          <w:sz w:val="24"/>
          <w:szCs w:val="24"/>
        </w:rPr>
        <w:instrText xml:space="preserve"> REF _Ref46154988 \r \h  \* MERGEFORMAT </w:instrText>
      </w:r>
      <w:r w:rsidRPr="003A386F">
        <w:rPr>
          <w:rFonts w:ascii="Times New Roman" w:hAnsi="Times New Roman" w:cs="Times New Roman"/>
          <w:sz w:val="24"/>
          <w:szCs w:val="24"/>
        </w:rPr>
      </w:r>
      <w:r w:rsidRPr="003A386F">
        <w:rPr>
          <w:rFonts w:ascii="Times New Roman" w:hAnsi="Times New Roman" w:cs="Times New Roman"/>
          <w:sz w:val="24"/>
          <w:szCs w:val="24"/>
        </w:rPr>
        <w:fldChar w:fldCharType="separate"/>
      </w:r>
      <w:r w:rsidR="00881EFC" w:rsidRPr="00F333B4">
        <w:rPr>
          <w:rFonts w:ascii="Times New Roman" w:hAnsi="Times New Roman" w:cs="Times New Roman"/>
          <w:vanish/>
          <w:sz w:val="24"/>
          <w:szCs w:val="24"/>
        </w:rPr>
        <w:t xml:space="preserve">Таблица </w:t>
      </w:r>
      <w:r w:rsidR="00881EFC" w:rsidRPr="003A386F">
        <w:rPr>
          <w:rFonts w:ascii="Times New Roman" w:hAnsi="Times New Roman" w:cs="Times New Roman"/>
          <w:sz w:val="24"/>
          <w:szCs w:val="24"/>
        </w:rPr>
        <w:t>5</w:t>
      </w:r>
      <w:r w:rsidR="00881EFC" w:rsidRPr="00F333B4">
        <w:rPr>
          <w:rFonts w:ascii="Times New Roman" w:hAnsi="Times New Roman" w:cs="Times New Roman"/>
          <w:vanish/>
          <w:sz w:val="24"/>
          <w:szCs w:val="24"/>
        </w:rPr>
        <w:t xml:space="preserve"> –</w:t>
      </w:r>
      <w:r w:rsidRPr="003A386F">
        <w:rPr>
          <w:rFonts w:ascii="Times New Roman" w:hAnsi="Times New Roman" w:cs="Times New Roman"/>
          <w:sz w:val="24"/>
          <w:szCs w:val="24"/>
        </w:rPr>
        <w:fldChar w:fldCharType="end"/>
      </w:r>
      <w:r w:rsidRPr="003A386F">
        <w:rPr>
          <w:rFonts w:ascii="Times New Roman" w:hAnsi="Times New Roman" w:cs="Times New Roman"/>
          <w:sz w:val="24"/>
          <w:szCs w:val="24"/>
        </w:rPr>
        <w:t xml:space="preserve"> приведён список подкаталогов.</w:t>
      </w:r>
    </w:p>
    <w:p w14:paraId="714EB01C" w14:textId="77777777" w:rsidR="00EC2FF8" w:rsidRPr="006D5042" w:rsidRDefault="00EC2FF8" w:rsidP="00EC2FF8">
      <w:pPr>
        <w:pStyle w:val="-2"/>
        <w:ind w:left="0" w:firstLine="0"/>
        <w:jc w:val="both"/>
        <w:rPr>
          <w:sz w:val="24"/>
          <w:szCs w:val="24"/>
        </w:rPr>
      </w:pPr>
      <w:bookmarkStart w:id="22" w:name="_Ref46154988"/>
      <w:r w:rsidRPr="006D5042">
        <w:rPr>
          <w:sz w:val="24"/>
          <w:szCs w:val="24"/>
        </w:rPr>
        <w:t>Каталоги и файлы корневой директории проекта</w:t>
      </w:r>
      <w:bookmarkEnd w:id="2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7562"/>
      </w:tblGrid>
      <w:tr w:rsidR="00EC2FF8" w:rsidRPr="003A386F" w14:paraId="06235B57" w14:textId="77777777" w:rsidTr="00EF2309">
        <w:trPr>
          <w:trHeight w:val="680"/>
        </w:trPr>
        <w:tc>
          <w:tcPr>
            <w:tcW w:w="226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2C71A47" w14:textId="77777777" w:rsidR="00EC2FF8" w:rsidRPr="00A43A4A" w:rsidRDefault="00EC2FF8" w:rsidP="00E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43A4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Содержимое</w:t>
            </w:r>
          </w:p>
          <w:p w14:paraId="5B481C96" w14:textId="77777777" w:rsidR="00EC2FF8" w:rsidRPr="00A43A4A" w:rsidRDefault="00EC2FF8" w:rsidP="00E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43A4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каталога проекта</w:t>
            </w:r>
          </w:p>
        </w:tc>
        <w:tc>
          <w:tcPr>
            <w:tcW w:w="77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87D9E00" w14:textId="77777777" w:rsidR="00EC2FF8" w:rsidRPr="00A43A4A" w:rsidRDefault="00EC2FF8" w:rsidP="00E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43A4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Комментарий</w:t>
            </w:r>
          </w:p>
        </w:tc>
      </w:tr>
      <w:tr w:rsidR="00EC2FF8" w:rsidRPr="003A386F" w14:paraId="47E640FF" w14:textId="77777777" w:rsidTr="00EF2309">
        <w:trPr>
          <w:trHeight w:val="454"/>
        </w:trPr>
        <w:tc>
          <w:tcPr>
            <w:tcW w:w="226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573DD78" w14:textId="77777777" w:rsidR="00EC2FF8" w:rsidRPr="003A386F" w:rsidRDefault="00EC2FF8" w:rsidP="00E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 w:rsidRPr="003A386F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.launches/..</w:t>
            </w:r>
          </w:p>
        </w:tc>
        <w:tc>
          <w:tcPr>
            <w:tcW w:w="776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903F54D" w14:textId="77777777" w:rsidR="00EC2FF8" w:rsidRPr="00A43A4A" w:rsidRDefault="00EC2FF8" w:rsidP="00E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50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Подкаталог, содержащий файлы для запуска отладочной сессии проекта</w:t>
            </w:r>
          </w:p>
        </w:tc>
      </w:tr>
      <w:tr w:rsidR="00EC2FF8" w:rsidRPr="003A386F" w14:paraId="6B61F2BD" w14:textId="77777777" w:rsidTr="00EF2309">
        <w:trPr>
          <w:trHeight w:val="454"/>
        </w:trPr>
        <w:tc>
          <w:tcPr>
            <w:tcW w:w="2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584F0D" w14:textId="77777777" w:rsidR="00EC2FF8" w:rsidRPr="003A386F" w:rsidRDefault="00EC2FF8" w:rsidP="00E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A386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  <w:proofErr w:type="spellStart"/>
            <w:r w:rsidRPr="003A386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settings</w:t>
            </w:r>
            <w:proofErr w:type="spellEnd"/>
            <w:r w:rsidRPr="003A386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/..</w:t>
            </w:r>
          </w:p>
        </w:tc>
        <w:tc>
          <w:tcPr>
            <w:tcW w:w="77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DD8C73" w14:textId="77777777" w:rsidR="00EC2FF8" w:rsidRPr="006D5042" w:rsidRDefault="00EC2FF8" w:rsidP="00E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50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Подкаталог, содержащий языковые настройки проекта программы</w:t>
            </w:r>
          </w:p>
        </w:tc>
      </w:tr>
      <w:tr w:rsidR="00EC2FF8" w:rsidRPr="003A386F" w14:paraId="328FF699" w14:textId="77777777" w:rsidTr="00EF2309">
        <w:trPr>
          <w:trHeight w:val="454"/>
        </w:trPr>
        <w:tc>
          <w:tcPr>
            <w:tcW w:w="2261" w:type="dxa"/>
            <w:shd w:val="clear" w:color="auto" w:fill="auto"/>
            <w:vAlign w:val="center"/>
          </w:tcPr>
          <w:p w14:paraId="27AA2A22" w14:textId="77777777" w:rsidR="00EC2FF8" w:rsidRPr="003A386F" w:rsidRDefault="00EC2FF8" w:rsidP="00E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3A386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cmd</w:t>
            </w:r>
            <w:proofErr w:type="spellEnd"/>
            <w:r w:rsidRPr="003A386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/..</w:t>
            </w:r>
          </w:p>
        </w:tc>
        <w:tc>
          <w:tcPr>
            <w:tcW w:w="7768" w:type="dxa"/>
            <w:shd w:val="clear" w:color="auto" w:fill="auto"/>
            <w:vAlign w:val="center"/>
          </w:tcPr>
          <w:p w14:paraId="461F1C5D" w14:textId="77777777" w:rsidR="00EC2FF8" w:rsidRPr="006D5042" w:rsidRDefault="00EC2FF8" w:rsidP="00E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50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Подкаталог, содержащий файлы компоновки памяти</w:t>
            </w:r>
          </w:p>
        </w:tc>
      </w:tr>
      <w:tr w:rsidR="00EC2FF8" w:rsidRPr="003A386F" w14:paraId="68A21A5C" w14:textId="77777777" w:rsidTr="00EF2309">
        <w:trPr>
          <w:trHeight w:val="454"/>
        </w:trPr>
        <w:tc>
          <w:tcPr>
            <w:tcW w:w="2261" w:type="dxa"/>
            <w:shd w:val="clear" w:color="auto" w:fill="auto"/>
            <w:vAlign w:val="center"/>
          </w:tcPr>
          <w:p w14:paraId="57F42B1D" w14:textId="77777777" w:rsidR="00EC2FF8" w:rsidRPr="003A386F" w:rsidRDefault="00EC2FF8" w:rsidP="00E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3A386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include</w:t>
            </w:r>
            <w:proofErr w:type="spellEnd"/>
            <w:r w:rsidRPr="003A386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/..</w:t>
            </w:r>
          </w:p>
        </w:tc>
        <w:tc>
          <w:tcPr>
            <w:tcW w:w="7768" w:type="dxa"/>
            <w:shd w:val="clear" w:color="auto" w:fill="auto"/>
            <w:vAlign w:val="center"/>
          </w:tcPr>
          <w:p w14:paraId="4D26E814" w14:textId="77777777" w:rsidR="00EC2FF8" w:rsidRPr="006D5042" w:rsidRDefault="00EC2FF8" w:rsidP="00E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50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Подкаталог, содержащий стандартные заголовочные файлы</w:t>
            </w:r>
          </w:p>
        </w:tc>
      </w:tr>
      <w:tr w:rsidR="00EC2FF8" w:rsidRPr="003A386F" w14:paraId="6FA1C6E0" w14:textId="77777777" w:rsidTr="00EF2309">
        <w:trPr>
          <w:trHeight w:val="454"/>
        </w:trPr>
        <w:tc>
          <w:tcPr>
            <w:tcW w:w="2261" w:type="dxa"/>
            <w:shd w:val="clear" w:color="auto" w:fill="auto"/>
            <w:vAlign w:val="center"/>
          </w:tcPr>
          <w:p w14:paraId="2DDA261F" w14:textId="77777777" w:rsidR="00EC2FF8" w:rsidRPr="003A386F" w:rsidRDefault="00EC2FF8" w:rsidP="00E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3A386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lib</w:t>
            </w:r>
            <w:proofErr w:type="spellEnd"/>
            <w:r w:rsidRPr="003A386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/..</w:t>
            </w:r>
          </w:p>
        </w:tc>
        <w:tc>
          <w:tcPr>
            <w:tcW w:w="7768" w:type="dxa"/>
            <w:shd w:val="clear" w:color="auto" w:fill="auto"/>
            <w:vAlign w:val="center"/>
          </w:tcPr>
          <w:p w14:paraId="24F53FEA" w14:textId="77777777" w:rsidR="00EC2FF8" w:rsidRPr="00A43A4A" w:rsidRDefault="00EC2FF8" w:rsidP="00E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50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Подкаталог, содержащий файлы стандартных подключаемых библиотек</w:t>
            </w:r>
          </w:p>
        </w:tc>
      </w:tr>
      <w:tr w:rsidR="00EC2FF8" w:rsidRPr="003A386F" w14:paraId="104C85DB" w14:textId="77777777" w:rsidTr="00EF2309">
        <w:trPr>
          <w:trHeight w:val="454"/>
        </w:trPr>
        <w:tc>
          <w:tcPr>
            <w:tcW w:w="2261" w:type="dxa"/>
            <w:shd w:val="clear" w:color="auto" w:fill="auto"/>
            <w:vAlign w:val="center"/>
          </w:tcPr>
          <w:p w14:paraId="2C577B88" w14:textId="77777777" w:rsidR="00EC2FF8" w:rsidRPr="003A386F" w:rsidRDefault="00EC2FF8" w:rsidP="00E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3A386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src</w:t>
            </w:r>
            <w:proofErr w:type="spellEnd"/>
            <w:r w:rsidRPr="003A386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/..</w:t>
            </w:r>
          </w:p>
        </w:tc>
        <w:tc>
          <w:tcPr>
            <w:tcW w:w="7768" w:type="dxa"/>
            <w:shd w:val="clear" w:color="auto" w:fill="auto"/>
            <w:vAlign w:val="center"/>
          </w:tcPr>
          <w:p w14:paraId="332AE97F" w14:textId="77777777" w:rsidR="00EC2FF8" w:rsidRPr="00A43A4A" w:rsidRDefault="00EC2FF8" w:rsidP="00E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50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Подкаталог, содержащий стандартные файлы исходного кода, отвечающие за инициализацию целевого микроконтроллера</w:t>
            </w:r>
          </w:p>
        </w:tc>
      </w:tr>
      <w:tr w:rsidR="00EC2FF8" w:rsidRPr="003A386F" w14:paraId="37B47B71" w14:textId="77777777" w:rsidTr="00EF2309">
        <w:trPr>
          <w:trHeight w:val="454"/>
        </w:trPr>
        <w:tc>
          <w:tcPr>
            <w:tcW w:w="2261" w:type="dxa"/>
            <w:shd w:val="clear" w:color="auto" w:fill="auto"/>
            <w:vAlign w:val="center"/>
          </w:tcPr>
          <w:p w14:paraId="62B7D86E" w14:textId="77777777" w:rsidR="00EC2FF8" w:rsidRPr="003A386F" w:rsidRDefault="00EC2FF8" w:rsidP="00E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proofErr w:type="spellStart"/>
            <w:r w:rsidRPr="003A386F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targetConfigs</w:t>
            </w:r>
            <w:proofErr w:type="spellEnd"/>
            <w:proofErr w:type="gramStart"/>
            <w:r w:rsidRPr="003A386F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/..</w:t>
            </w:r>
            <w:proofErr w:type="gramEnd"/>
          </w:p>
        </w:tc>
        <w:tc>
          <w:tcPr>
            <w:tcW w:w="7768" w:type="dxa"/>
            <w:shd w:val="clear" w:color="auto" w:fill="auto"/>
            <w:vAlign w:val="center"/>
          </w:tcPr>
          <w:p w14:paraId="41F6E4CE" w14:textId="77777777" w:rsidR="00EC2FF8" w:rsidRPr="00A43A4A" w:rsidRDefault="00EC2FF8" w:rsidP="00E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50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Подкаталог, содержащий </w:t>
            </w:r>
            <w:r w:rsidRPr="00A43A4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файл конфигурации проекта</w:t>
            </w:r>
          </w:p>
        </w:tc>
      </w:tr>
      <w:tr w:rsidR="00EC2FF8" w:rsidRPr="003A386F" w14:paraId="12A21459" w14:textId="77777777" w:rsidTr="00EF2309">
        <w:trPr>
          <w:trHeight w:val="454"/>
        </w:trPr>
        <w:tc>
          <w:tcPr>
            <w:tcW w:w="2261" w:type="dxa"/>
            <w:shd w:val="clear" w:color="auto" w:fill="auto"/>
            <w:vAlign w:val="center"/>
          </w:tcPr>
          <w:p w14:paraId="21F07844" w14:textId="77777777" w:rsidR="00EC2FF8" w:rsidRPr="003A386F" w:rsidRDefault="00EC2FF8" w:rsidP="00E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A386F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v</w:t>
            </w:r>
            <w:proofErr w:type="spellStart"/>
            <w:r w:rsidRPr="003A386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include</w:t>
            </w:r>
            <w:proofErr w:type="spellEnd"/>
            <w:proofErr w:type="gramStart"/>
            <w:r w:rsidRPr="003A386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/..</w:t>
            </w:r>
            <w:proofErr w:type="gramEnd"/>
          </w:p>
        </w:tc>
        <w:tc>
          <w:tcPr>
            <w:tcW w:w="7768" w:type="dxa"/>
            <w:shd w:val="clear" w:color="auto" w:fill="auto"/>
            <w:vAlign w:val="center"/>
          </w:tcPr>
          <w:p w14:paraId="214296DB" w14:textId="77777777" w:rsidR="00EC2FF8" w:rsidRPr="00A43A4A" w:rsidRDefault="00EC2FF8" w:rsidP="00E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50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Подкаталог, содержащий заголовочные файлы, разработанные исполнителем проекта</w:t>
            </w:r>
          </w:p>
        </w:tc>
      </w:tr>
      <w:tr w:rsidR="00EC2FF8" w:rsidRPr="003A386F" w14:paraId="2BFDB19E" w14:textId="77777777" w:rsidTr="00EF2309">
        <w:trPr>
          <w:trHeight w:val="454"/>
        </w:trPr>
        <w:tc>
          <w:tcPr>
            <w:tcW w:w="2261" w:type="dxa"/>
            <w:shd w:val="clear" w:color="auto" w:fill="auto"/>
            <w:vAlign w:val="center"/>
          </w:tcPr>
          <w:p w14:paraId="6EF34411" w14:textId="77777777" w:rsidR="00EC2FF8" w:rsidRPr="003A386F" w:rsidRDefault="00EC2FF8" w:rsidP="00E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A386F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v</w:t>
            </w:r>
            <w:proofErr w:type="spellStart"/>
            <w:r w:rsidRPr="003A386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scr</w:t>
            </w:r>
            <w:proofErr w:type="spellEnd"/>
            <w:proofErr w:type="gramStart"/>
            <w:r w:rsidRPr="003A386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/..</w:t>
            </w:r>
            <w:proofErr w:type="gramEnd"/>
          </w:p>
        </w:tc>
        <w:tc>
          <w:tcPr>
            <w:tcW w:w="7768" w:type="dxa"/>
            <w:shd w:val="clear" w:color="auto" w:fill="auto"/>
            <w:vAlign w:val="center"/>
          </w:tcPr>
          <w:p w14:paraId="058720B0" w14:textId="77777777" w:rsidR="00EC2FF8" w:rsidRPr="00A43A4A" w:rsidRDefault="00EC2FF8" w:rsidP="00E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50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Подкаталог, содержащий файлы исходного кода, разработанные исполнителем проекта</w:t>
            </w:r>
          </w:p>
        </w:tc>
      </w:tr>
      <w:tr w:rsidR="00EC2FF8" w:rsidRPr="003A386F" w14:paraId="6F8307CD" w14:textId="77777777" w:rsidTr="00EF2309">
        <w:trPr>
          <w:trHeight w:val="454"/>
        </w:trPr>
        <w:tc>
          <w:tcPr>
            <w:tcW w:w="2261" w:type="dxa"/>
            <w:shd w:val="clear" w:color="auto" w:fill="auto"/>
            <w:vAlign w:val="center"/>
          </w:tcPr>
          <w:p w14:paraId="3E93BE49" w14:textId="77777777" w:rsidR="00EC2FF8" w:rsidRPr="006D5042" w:rsidRDefault="00EC2FF8" w:rsidP="00E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 w:rsidRPr="003A386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  <w:proofErr w:type="spellStart"/>
            <w:r w:rsidRPr="003A386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</w:t>
            </w:r>
            <w:proofErr w:type="gramEnd"/>
            <w:r w:rsidRPr="003A386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c</w:t>
            </w:r>
            <w:proofErr w:type="spellEnd"/>
            <w:r w:rsidRPr="003A386F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s</w:t>
            </w:r>
            <w:proofErr w:type="spellStart"/>
            <w:r w:rsidRPr="006D50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project</w:t>
            </w:r>
            <w:proofErr w:type="spellEnd"/>
          </w:p>
        </w:tc>
        <w:tc>
          <w:tcPr>
            <w:tcW w:w="7768" w:type="dxa"/>
            <w:shd w:val="clear" w:color="auto" w:fill="auto"/>
            <w:vAlign w:val="center"/>
          </w:tcPr>
          <w:p w14:paraId="44F7BFB9" w14:textId="77777777" w:rsidR="00EC2FF8" w:rsidRPr="00A43A4A" w:rsidRDefault="00EC2FF8" w:rsidP="00E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43A4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Настройки для корректного импорта проекта программы в среду разработки</w:t>
            </w:r>
          </w:p>
        </w:tc>
      </w:tr>
      <w:tr w:rsidR="00EC2FF8" w:rsidRPr="003A386F" w14:paraId="3D8289C3" w14:textId="77777777" w:rsidTr="00EF2309">
        <w:trPr>
          <w:trHeight w:val="454"/>
        </w:trPr>
        <w:tc>
          <w:tcPr>
            <w:tcW w:w="2261" w:type="dxa"/>
            <w:shd w:val="clear" w:color="auto" w:fill="auto"/>
            <w:vAlign w:val="center"/>
          </w:tcPr>
          <w:p w14:paraId="10CF3D62" w14:textId="77777777" w:rsidR="00EC2FF8" w:rsidRPr="003A386F" w:rsidRDefault="00EC2FF8" w:rsidP="00E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A386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  <w:proofErr w:type="spellStart"/>
            <w:r w:rsidRPr="003A386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cproject</w:t>
            </w:r>
            <w:proofErr w:type="spellEnd"/>
          </w:p>
        </w:tc>
        <w:tc>
          <w:tcPr>
            <w:tcW w:w="7768" w:type="dxa"/>
            <w:shd w:val="clear" w:color="auto" w:fill="auto"/>
            <w:vAlign w:val="center"/>
          </w:tcPr>
          <w:p w14:paraId="7972A074" w14:textId="77777777" w:rsidR="00EC2FF8" w:rsidRPr="006D5042" w:rsidRDefault="00EC2FF8" w:rsidP="00E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50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Настройки для компиляции проекта программы</w:t>
            </w:r>
          </w:p>
        </w:tc>
      </w:tr>
      <w:tr w:rsidR="00EC2FF8" w:rsidRPr="003A386F" w14:paraId="31265F2D" w14:textId="77777777" w:rsidTr="00EF2309">
        <w:trPr>
          <w:trHeight w:val="454"/>
        </w:trPr>
        <w:tc>
          <w:tcPr>
            <w:tcW w:w="2261" w:type="dxa"/>
            <w:shd w:val="clear" w:color="auto" w:fill="auto"/>
            <w:vAlign w:val="center"/>
          </w:tcPr>
          <w:p w14:paraId="53EBCEFC" w14:textId="77777777" w:rsidR="00EC2FF8" w:rsidRPr="003A386F" w:rsidRDefault="00EC2FF8" w:rsidP="00E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A386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  <w:proofErr w:type="spellStart"/>
            <w:r w:rsidRPr="003A386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project</w:t>
            </w:r>
            <w:proofErr w:type="spellEnd"/>
          </w:p>
        </w:tc>
        <w:tc>
          <w:tcPr>
            <w:tcW w:w="7768" w:type="dxa"/>
            <w:shd w:val="clear" w:color="auto" w:fill="auto"/>
            <w:vAlign w:val="center"/>
          </w:tcPr>
          <w:p w14:paraId="18708EE3" w14:textId="77777777" w:rsidR="00EC2FF8" w:rsidRPr="00A43A4A" w:rsidRDefault="00EC2FF8" w:rsidP="00E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50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Настройки для корректного импорта проекта программы в среду разработки</w:t>
            </w:r>
          </w:p>
        </w:tc>
      </w:tr>
    </w:tbl>
    <w:p w14:paraId="281E0A7B" w14:textId="77777777" w:rsidR="00EC2FF8" w:rsidRPr="003A386F" w:rsidRDefault="00EC2FF8" w:rsidP="00EC2F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814ADA9" w14:textId="2DB30C9F" w:rsidR="00B4303E" w:rsidRPr="00A43A4A" w:rsidRDefault="00EC2FF8" w:rsidP="003F668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5042">
        <w:rPr>
          <w:rFonts w:ascii="Times New Roman" w:hAnsi="Times New Roman" w:cs="Times New Roman"/>
          <w:sz w:val="24"/>
          <w:szCs w:val="24"/>
        </w:rPr>
        <w:t>Файлы «.</w:t>
      </w:r>
      <w:proofErr w:type="spellStart"/>
      <w:r w:rsidRPr="006D5042">
        <w:rPr>
          <w:rFonts w:ascii="Times New Roman" w:hAnsi="Times New Roman" w:cs="Times New Roman"/>
          <w:sz w:val="24"/>
          <w:szCs w:val="24"/>
        </w:rPr>
        <w:t>cproject</w:t>
      </w:r>
      <w:proofErr w:type="spellEnd"/>
      <w:r w:rsidRPr="006D5042">
        <w:rPr>
          <w:rFonts w:ascii="Times New Roman" w:hAnsi="Times New Roman" w:cs="Times New Roman"/>
          <w:sz w:val="24"/>
          <w:szCs w:val="24"/>
        </w:rPr>
        <w:t>», «,</w:t>
      </w:r>
      <w:proofErr w:type="spellStart"/>
      <w:r w:rsidRPr="006D5042">
        <w:rPr>
          <w:rFonts w:ascii="Times New Roman" w:hAnsi="Times New Roman" w:cs="Times New Roman"/>
          <w:sz w:val="24"/>
          <w:szCs w:val="24"/>
        </w:rPr>
        <w:t>project</w:t>
      </w:r>
      <w:proofErr w:type="spellEnd"/>
      <w:r w:rsidRPr="006D5042">
        <w:rPr>
          <w:rFonts w:ascii="Times New Roman" w:hAnsi="Times New Roman" w:cs="Times New Roman"/>
          <w:sz w:val="24"/>
          <w:szCs w:val="24"/>
        </w:rPr>
        <w:t>» и подкаталог «.</w:t>
      </w:r>
      <w:proofErr w:type="spellStart"/>
      <w:r w:rsidRPr="006D5042">
        <w:rPr>
          <w:rFonts w:ascii="Times New Roman" w:hAnsi="Times New Roman" w:cs="Times New Roman"/>
          <w:sz w:val="24"/>
          <w:szCs w:val="24"/>
        </w:rPr>
        <w:t>settings</w:t>
      </w:r>
      <w:proofErr w:type="spellEnd"/>
      <w:r w:rsidRPr="006D5042">
        <w:rPr>
          <w:rFonts w:ascii="Times New Roman" w:hAnsi="Times New Roman" w:cs="Times New Roman"/>
          <w:sz w:val="24"/>
          <w:szCs w:val="24"/>
        </w:rPr>
        <w:t>/», расположенные в корневом каталоге проекта, содержат в себе различные наст</w:t>
      </w:r>
      <w:r w:rsidRPr="00A43A4A">
        <w:rPr>
          <w:rFonts w:ascii="Times New Roman" w:hAnsi="Times New Roman" w:cs="Times New Roman"/>
          <w:sz w:val="24"/>
          <w:szCs w:val="24"/>
        </w:rPr>
        <w:t>ройки проекта и информацию, необходимую для импортирования проекта в среду разработки «CCS». Эти файлы автоматически генерируются средой разработки.</w:t>
      </w:r>
    </w:p>
    <w:p w14:paraId="48F7F9CA" w14:textId="6BA79B7B" w:rsidR="00B4303E" w:rsidRPr="00A43A4A" w:rsidRDefault="00B4303E">
      <w:pPr>
        <w:rPr>
          <w:rFonts w:ascii="Times New Roman" w:hAnsi="Times New Roman" w:cs="Times New Roman"/>
          <w:sz w:val="24"/>
          <w:szCs w:val="24"/>
        </w:rPr>
      </w:pPr>
      <w:r w:rsidRPr="00A43A4A">
        <w:rPr>
          <w:rFonts w:ascii="Times New Roman" w:hAnsi="Times New Roman" w:cs="Times New Roman"/>
          <w:sz w:val="24"/>
          <w:szCs w:val="24"/>
        </w:rPr>
        <w:br w:type="page"/>
      </w:r>
    </w:p>
    <w:p w14:paraId="7CB54E37" w14:textId="77777777" w:rsidR="00000D8A" w:rsidRPr="00A43A4A" w:rsidRDefault="00000D8A" w:rsidP="00000D8A">
      <w:pPr>
        <w:pStyle w:val="Heading1"/>
        <w:jc w:val="center"/>
        <w:rPr>
          <w:i w:val="0"/>
        </w:rPr>
      </w:pPr>
      <w:bookmarkStart w:id="23" w:name="_Toc198557565"/>
      <w:r w:rsidRPr="00A43A4A">
        <w:rPr>
          <w:i w:val="0"/>
        </w:rPr>
        <w:lastRenderedPageBreak/>
        <w:t>Архитектура программного обеспечения</w:t>
      </w:r>
      <w:bookmarkEnd w:id="23"/>
    </w:p>
    <w:p w14:paraId="52868F3D" w14:textId="77777777" w:rsidR="00000D8A" w:rsidRPr="00A43A4A" w:rsidRDefault="00000D8A" w:rsidP="00000D8A">
      <w:pPr>
        <w:pStyle w:val="11"/>
      </w:pPr>
      <w:r w:rsidRPr="00A43A4A">
        <w:t xml:space="preserve"> </w:t>
      </w:r>
      <w:bookmarkStart w:id="24" w:name="_Toc198557566"/>
      <w:r w:rsidRPr="00A43A4A">
        <w:t>Прерывания</w:t>
      </w:r>
      <w:bookmarkEnd w:id="24"/>
    </w:p>
    <w:p w14:paraId="0F31E95C" w14:textId="43EB20E3" w:rsidR="00000D8A" w:rsidRPr="00A43A4A" w:rsidRDefault="00000D8A" w:rsidP="00000D8A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3A4A">
        <w:rPr>
          <w:rFonts w:ascii="Times New Roman" w:hAnsi="Times New Roman" w:cs="Times New Roman"/>
          <w:sz w:val="24"/>
          <w:szCs w:val="24"/>
        </w:rPr>
        <w:t xml:space="preserve">В проекте используется система прерываний, где каждое прерывание имеет свой приоритет: прерывания с наивысшим приоритетом могут прерывать прерывание с более низким приоритетом, но не наоборот. </w:t>
      </w:r>
      <w:r w:rsidR="00DD0F58">
        <w:rPr>
          <w:rFonts w:ascii="Times New Roman" w:hAnsi="Times New Roman" w:cs="Times New Roman"/>
          <w:sz w:val="24"/>
          <w:szCs w:val="24"/>
        </w:rPr>
        <w:t xml:space="preserve">Ниже </w:t>
      </w:r>
      <w:r w:rsidRPr="00A43A4A">
        <w:rPr>
          <w:rFonts w:ascii="Times New Roman" w:hAnsi="Times New Roman" w:cs="Times New Roman"/>
          <w:sz w:val="24"/>
          <w:szCs w:val="24"/>
        </w:rPr>
        <w:t xml:space="preserve">показана таблица векторов прерываний микроконтроллера </w:t>
      </w:r>
      <w:r w:rsidRPr="00A43A4A">
        <w:rPr>
          <w:rFonts w:ascii="Times New Roman" w:hAnsi="Times New Roman" w:cs="Times New Roman"/>
          <w:sz w:val="24"/>
          <w:szCs w:val="24"/>
          <w:lang w:val="en-US"/>
        </w:rPr>
        <w:t>TMS</w:t>
      </w:r>
      <w:r w:rsidRPr="00A43A4A">
        <w:rPr>
          <w:rFonts w:ascii="Times New Roman" w:hAnsi="Times New Roman" w:cs="Times New Roman"/>
          <w:sz w:val="24"/>
          <w:szCs w:val="24"/>
        </w:rPr>
        <w:t>320</w:t>
      </w:r>
      <w:r w:rsidRPr="00A43A4A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A43A4A">
        <w:rPr>
          <w:rFonts w:ascii="Times New Roman" w:hAnsi="Times New Roman" w:cs="Times New Roman"/>
          <w:sz w:val="24"/>
          <w:szCs w:val="24"/>
        </w:rPr>
        <w:t>28377</w:t>
      </w:r>
      <w:r w:rsidRPr="00A43A4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43A4A">
        <w:rPr>
          <w:rFonts w:ascii="Times New Roman" w:hAnsi="Times New Roman" w:cs="Times New Roman"/>
          <w:sz w:val="24"/>
          <w:szCs w:val="24"/>
        </w:rPr>
        <w:t xml:space="preserve">. Прерывания, использующиеся в проекте, отмечены цветами. </w:t>
      </w:r>
    </w:p>
    <w:p w14:paraId="08D22BDE" w14:textId="77777777" w:rsidR="00000D8A" w:rsidRPr="00A43A4A" w:rsidRDefault="00000D8A" w:rsidP="00000D8A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3A4A">
        <w:rPr>
          <w:rFonts w:ascii="Times New Roman" w:hAnsi="Times New Roman" w:cs="Times New Roman"/>
          <w:sz w:val="24"/>
          <w:szCs w:val="24"/>
        </w:rPr>
        <w:t xml:space="preserve">Каждая строка в таблице – это группа, а каждый столбец – канал внутри этой группы. Когда используется несколько прерываний, наивысший приоритет имеет канал с наименьшим номером в группе с наименьшим номером. Таким образом, прерывания в верхней части таблицы имеют наивысший приоритет, а прерывания в нижней части — наименьший приоритет. Например, аппаратная авария ключей обрабатывается прерыванием </w:t>
      </w:r>
      <w:r w:rsidRPr="00A43A4A">
        <w:rPr>
          <w:rFonts w:ascii="Times New Roman" w:hAnsi="Times New Roman" w:cs="Times New Roman"/>
          <w:sz w:val="24"/>
          <w:szCs w:val="24"/>
          <w:lang w:val="en-US"/>
        </w:rPr>
        <w:t>EPM</w:t>
      </w:r>
      <w:r w:rsidRPr="00A43A4A">
        <w:rPr>
          <w:rFonts w:ascii="Times New Roman" w:hAnsi="Times New Roman" w:cs="Times New Roman"/>
          <w:sz w:val="24"/>
          <w:szCs w:val="24"/>
        </w:rPr>
        <w:t>7_</w:t>
      </w:r>
      <w:r w:rsidRPr="00A43A4A">
        <w:rPr>
          <w:rFonts w:ascii="Times New Roman" w:hAnsi="Times New Roman" w:cs="Times New Roman"/>
          <w:sz w:val="24"/>
          <w:szCs w:val="24"/>
          <w:lang w:val="en-US"/>
        </w:rPr>
        <w:t>TZ</w:t>
      </w:r>
      <w:r w:rsidRPr="00A43A4A">
        <w:rPr>
          <w:rFonts w:ascii="Times New Roman" w:hAnsi="Times New Roman" w:cs="Times New Roman"/>
          <w:sz w:val="24"/>
          <w:szCs w:val="24"/>
        </w:rPr>
        <w:t xml:space="preserve"> и, соответственно, имеет наивысший приоритет среди прочих используемых прерываний.</w:t>
      </w:r>
    </w:p>
    <w:p w14:paraId="01E99508" w14:textId="77777777" w:rsidR="00000D8A" w:rsidRPr="00F333B4" w:rsidRDefault="00000D8A" w:rsidP="00000D8A">
      <w:pPr>
        <w:rPr>
          <w:rFonts w:ascii="Times New Roman" w:hAnsi="Times New Roman" w:cs="Times New Roman"/>
        </w:rPr>
      </w:pPr>
      <w:r w:rsidRPr="00F333B4">
        <w:rPr>
          <w:rFonts w:ascii="Times New Roman" w:hAnsi="Times New Roman" w:cs="Times New Roman"/>
        </w:rPr>
        <w:object w:dxaOrig="24015" w:dyaOrig="7305" w14:anchorId="06FB95FA">
          <v:shape id="_x0000_i1026" type="#_x0000_t75" style="width:495.75pt;height:151.5pt" o:ole="">
            <v:imagedata r:id="rId11" o:title=""/>
          </v:shape>
          <o:OLEObject Type="Embed" ProgID="Visio.Drawing.15" ShapeID="_x0000_i1026" DrawAspect="Content" ObjectID="_1834223987" r:id="rId12"/>
        </w:object>
      </w:r>
    </w:p>
    <w:p w14:paraId="7906FBEA" w14:textId="77777777" w:rsidR="00000D8A" w:rsidRPr="003A386F" w:rsidRDefault="00000D8A" w:rsidP="00000D8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86F">
        <w:rPr>
          <w:rFonts w:ascii="Times New Roman" w:hAnsi="Times New Roman" w:cs="Times New Roman"/>
          <w:sz w:val="24"/>
          <w:szCs w:val="24"/>
        </w:rPr>
        <w:t xml:space="preserve">Назначение используемых прерываний: </w:t>
      </w:r>
    </w:p>
    <w:p w14:paraId="1BFB4011" w14:textId="5ECF1B2F" w:rsidR="00000D8A" w:rsidRPr="00A43A4A" w:rsidRDefault="00000D8A" w:rsidP="00000D8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042">
        <w:rPr>
          <w:rFonts w:ascii="Times New Roman" w:hAnsi="Times New Roman" w:cs="Times New Roman"/>
          <w:sz w:val="24"/>
          <w:szCs w:val="24"/>
        </w:rPr>
        <w:t xml:space="preserve">– </w:t>
      </w:r>
      <w:r w:rsidRPr="006D5042">
        <w:rPr>
          <w:rFonts w:ascii="Times New Roman" w:hAnsi="Times New Roman" w:cs="Times New Roman"/>
          <w:sz w:val="24"/>
          <w:szCs w:val="24"/>
          <w:lang w:val="en-US"/>
        </w:rPr>
        <w:t>EPWM</w:t>
      </w:r>
      <w:r w:rsidRPr="00A43A4A">
        <w:rPr>
          <w:rFonts w:ascii="Times New Roman" w:hAnsi="Times New Roman" w:cs="Times New Roman"/>
          <w:sz w:val="24"/>
          <w:szCs w:val="24"/>
        </w:rPr>
        <w:t>7_</w:t>
      </w:r>
      <w:r w:rsidRPr="00A43A4A">
        <w:rPr>
          <w:rFonts w:ascii="Times New Roman" w:hAnsi="Times New Roman" w:cs="Times New Roman"/>
          <w:sz w:val="24"/>
          <w:szCs w:val="24"/>
          <w:lang w:val="en-US"/>
        </w:rPr>
        <w:t>TZ</w:t>
      </w:r>
      <w:r w:rsidRPr="00A43A4A">
        <w:rPr>
          <w:rFonts w:ascii="Times New Roman" w:hAnsi="Times New Roman" w:cs="Times New Roman"/>
          <w:sz w:val="24"/>
          <w:szCs w:val="24"/>
        </w:rPr>
        <w:t xml:space="preserve"> – прерывание, возникающее по сигналу аппаратной аварии ключей инвертора и тормозного резистора. В нем останавливается работа ШИМ, а систем</w:t>
      </w:r>
      <w:r w:rsidR="00353FA3" w:rsidRPr="00A43A4A">
        <w:rPr>
          <w:rFonts w:ascii="Times New Roman" w:hAnsi="Times New Roman" w:cs="Times New Roman"/>
          <w:sz w:val="24"/>
          <w:szCs w:val="24"/>
        </w:rPr>
        <w:t>а</w:t>
      </w:r>
      <w:r w:rsidRPr="00A43A4A">
        <w:rPr>
          <w:rFonts w:ascii="Times New Roman" w:hAnsi="Times New Roman" w:cs="Times New Roman"/>
          <w:sz w:val="24"/>
          <w:szCs w:val="24"/>
        </w:rPr>
        <w:t xml:space="preserve"> управления переходит в «СТОП»;</w:t>
      </w:r>
    </w:p>
    <w:p w14:paraId="10D5808E" w14:textId="77777777" w:rsidR="00000D8A" w:rsidRPr="00A43A4A" w:rsidRDefault="00000D8A" w:rsidP="00000D8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A4A">
        <w:rPr>
          <w:rFonts w:ascii="Times New Roman" w:hAnsi="Times New Roman" w:cs="Times New Roman"/>
          <w:sz w:val="24"/>
          <w:szCs w:val="24"/>
        </w:rPr>
        <w:t xml:space="preserve">– </w:t>
      </w:r>
      <w:r w:rsidRPr="00A43A4A">
        <w:rPr>
          <w:rFonts w:ascii="Times New Roman" w:hAnsi="Times New Roman" w:cs="Times New Roman"/>
          <w:sz w:val="24"/>
          <w:szCs w:val="24"/>
          <w:lang w:val="en-US"/>
        </w:rPr>
        <w:t>EPWM</w:t>
      </w:r>
      <w:r w:rsidRPr="00A43A4A">
        <w:rPr>
          <w:rFonts w:ascii="Times New Roman" w:hAnsi="Times New Roman" w:cs="Times New Roman"/>
          <w:sz w:val="24"/>
          <w:szCs w:val="24"/>
        </w:rPr>
        <w:t>4 – прерывание с частотой, равной частоте ШИМ. Прерывание возникает в момент, когда счетчик таймера ШИМ равен 0. Это прерывание используется для расчета «быстрых» функций (</w:t>
      </w:r>
      <w:proofErr w:type="spellStart"/>
      <w:r w:rsidRPr="00A43A4A">
        <w:rPr>
          <w:rFonts w:ascii="Times New Roman" w:hAnsi="Times New Roman" w:cs="Times New Roman"/>
          <w:sz w:val="24"/>
          <w:szCs w:val="24"/>
          <w:lang w:val="en-US"/>
        </w:rPr>
        <w:t>fastCalc</w:t>
      </w:r>
      <w:proofErr w:type="spellEnd"/>
      <w:r w:rsidRPr="00A43A4A">
        <w:rPr>
          <w:rFonts w:ascii="Times New Roman" w:hAnsi="Times New Roman" w:cs="Times New Roman"/>
          <w:sz w:val="24"/>
          <w:szCs w:val="24"/>
        </w:rPr>
        <w:t>): для обработки возникающих аварий, запуска оцифровки АЦП, расчета скорости, регуляторов и т. д. – всего того, что необходимо для расчета следующей реализуемой скважности;</w:t>
      </w:r>
    </w:p>
    <w:p w14:paraId="69B179C9" w14:textId="61D5894A" w:rsidR="00000D8A" w:rsidRPr="00A43A4A" w:rsidRDefault="00000D8A" w:rsidP="00000D8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A4A">
        <w:rPr>
          <w:rFonts w:ascii="Times New Roman" w:hAnsi="Times New Roman" w:cs="Times New Roman"/>
          <w:sz w:val="24"/>
          <w:szCs w:val="24"/>
        </w:rPr>
        <w:t>– EPWM5 – прерывание частотой 1 кГц (период 1 мс). Используется более «медленными» функциями (</w:t>
      </w:r>
      <w:proofErr w:type="spellStart"/>
      <w:r w:rsidRPr="00A43A4A">
        <w:rPr>
          <w:rFonts w:ascii="Times New Roman" w:hAnsi="Times New Roman" w:cs="Times New Roman"/>
          <w:sz w:val="24"/>
          <w:szCs w:val="24"/>
          <w:lang w:val="en-US"/>
        </w:rPr>
        <w:t>msCalc</w:t>
      </w:r>
      <w:proofErr w:type="spellEnd"/>
      <w:r w:rsidRPr="00A43A4A">
        <w:rPr>
          <w:rFonts w:ascii="Times New Roman" w:hAnsi="Times New Roman" w:cs="Times New Roman"/>
          <w:sz w:val="24"/>
          <w:szCs w:val="24"/>
        </w:rPr>
        <w:t>), не требующими мгновенной обработки, такими как расчет температур, управление светодиодами</w:t>
      </w:r>
      <w:r w:rsidR="0047290A" w:rsidRPr="00A43A4A">
        <w:rPr>
          <w:rFonts w:ascii="Times New Roman" w:hAnsi="Times New Roman" w:cs="Times New Roman"/>
          <w:sz w:val="24"/>
          <w:szCs w:val="24"/>
        </w:rPr>
        <w:t>,</w:t>
      </w:r>
      <w:r w:rsidRPr="00A43A4A">
        <w:rPr>
          <w:rFonts w:ascii="Times New Roman" w:hAnsi="Times New Roman" w:cs="Times New Roman"/>
          <w:sz w:val="24"/>
          <w:szCs w:val="24"/>
        </w:rPr>
        <w:t xml:space="preserve">  дискретными выходами и т. д.;</w:t>
      </w:r>
    </w:p>
    <w:p w14:paraId="589A08AF" w14:textId="77777777" w:rsidR="00000D8A" w:rsidRPr="00A43A4A" w:rsidRDefault="00000D8A" w:rsidP="00000D8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A4A">
        <w:rPr>
          <w:rFonts w:ascii="Times New Roman" w:hAnsi="Times New Roman" w:cs="Times New Roman"/>
          <w:sz w:val="24"/>
          <w:szCs w:val="24"/>
        </w:rPr>
        <w:t xml:space="preserve">– </w:t>
      </w:r>
      <w:r w:rsidRPr="00A43A4A">
        <w:rPr>
          <w:rFonts w:ascii="Times New Roman" w:hAnsi="Times New Roman" w:cs="Times New Roman"/>
          <w:sz w:val="24"/>
          <w:szCs w:val="24"/>
          <w:lang w:val="en-US"/>
        </w:rPr>
        <w:t>EPWM</w:t>
      </w:r>
      <w:r w:rsidRPr="00A43A4A">
        <w:rPr>
          <w:rFonts w:ascii="Times New Roman" w:hAnsi="Times New Roman" w:cs="Times New Roman"/>
          <w:sz w:val="24"/>
          <w:szCs w:val="24"/>
        </w:rPr>
        <w:t xml:space="preserve">10 – прерывание 10 кГц. Используется для работы драйвера </w:t>
      </w:r>
      <w:proofErr w:type="spellStart"/>
      <w:r w:rsidRPr="00A43A4A">
        <w:rPr>
          <w:rFonts w:ascii="Times New Roman" w:hAnsi="Times New Roman" w:cs="Times New Roman"/>
          <w:sz w:val="24"/>
          <w:szCs w:val="24"/>
          <w:lang w:val="en-US"/>
        </w:rPr>
        <w:t>ModBus</w:t>
      </w:r>
      <w:proofErr w:type="spellEnd"/>
      <w:r w:rsidRPr="00A43A4A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284BF44C" w14:textId="77777777" w:rsidR="00000D8A" w:rsidRPr="00A43A4A" w:rsidRDefault="00000D8A" w:rsidP="00000D8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A4A">
        <w:rPr>
          <w:rFonts w:ascii="Times New Roman" w:hAnsi="Times New Roman" w:cs="Times New Roman"/>
          <w:sz w:val="24"/>
          <w:szCs w:val="24"/>
        </w:rPr>
        <w:t xml:space="preserve">– </w:t>
      </w:r>
      <w:r w:rsidRPr="00A43A4A">
        <w:rPr>
          <w:rFonts w:ascii="Times New Roman" w:hAnsi="Times New Roman" w:cs="Times New Roman"/>
          <w:sz w:val="24"/>
          <w:szCs w:val="24"/>
          <w:lang w:val="en-US"/>
        </w:rPr>
        <w:t>EQEP</w:t>
      </w:r>
      <w:r w:rsidRPr="00A43A4A">
        <w:rPr>
          <w:rFonts w:ascii="Times New Roman" w:hAnsi="Times New Roman" w:cs="Times New Roman"/>
          <w:sz w:val="24"/>
          <w:szCs w:val="24"/>
        </w:rPr>
        <w:t>3 – прерывание по индексной метке датчика положения ротора;</w:t>
      </w:r>
    </w:p>
    <w:p w14:paraId="04E7CF78" w14:textId="77777777" w:rsidR="00000D8A" w:rsidRPr="00A43A4A" w:rsidRDefault="00000D8A" w:rsidP="00000D8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A4A">
        <w:rPr>
          <w:rFonts w:ascii="Times New Roman" w:hAnsi="Times New Roman" w:cs="Times New Roman"/>
          <w:sz w:val="24"/>
          <w:szCs w:val="24"/>
        </w:rPr>
        <w:t xml:space="preserve">– </w:t>
      </w:r>
      <w:r w:rsidRPr="00A43A4A">
        <w:rPr>
          <w:rFonts w:ascii="Times New Roman" w:hAnsi="Times New Roman" w:cs="Times New Roman"/>
          <w:sz w:val="24"/>
          <w:szCs w:val="24"/>
          <w:lang w:val="en-US"/>
        </w:rPr>
        <w:t>CANA</w:t>
      </w:r>
      <w:r w:rsidRPr="00A43A4A">
        <w:rPr>
          <w:rFonts w:ascii="Times New Roman" w:hAnsi="Times New Roman" w:cs="Times New Roman"/>
          <w:sz w:val="24"/>
          <w:szCs w:val="24"/>
        </w:rPr>
        <w:t xml:space="preserve">0 и </w:t>
      </w:r>
      <w:r w:rsidRPr="00A43A4A">
        <w:rPr>
          <w:rFonts w:ascii="Times New Roman" w:hAnsi="Times New Roman" w:cs="Times New Roman"/>
          <w:sz w:val="24"/>
          <w:szCs w:val="24"/>
          <w:lang w:val="en-US"/>
        </w:rPr>
        <w:t>CANB</w:t>
      </w:r>
      <w:r w:rsidRPr="00A43A4A">
        <w:rPr>
          <w:rFonts w:ascii="Times New Roman" w:hAnsi="Times New Roman" w:cs="Times New Roman"/>
          <w:sz w:val="24"/>
          <w:szCs w:val="24"/>
        </w:rPr>
        <w:t xml:space="preserve">0 – прерывания для работы драйвера </w:t>
      </w:r>
      <w:proofErr w:type="spellStart"/>
      <w:r w:rsidRPr="00A43A4A">
        <w:rPr>
          <w:rFonts w:ascii="Times New Roman" w:hAnsi="Times New Roman" w:cs="Times New Roman"/>
          <w:sz w:val="24"/>
          <w:szCs w:val="24"/>
          <w:lang w:val="en-US"/>
        </w:rPr>
        <w:t>CANOpen</w:t>
      </w:r>
      <w:proofErr w:type="spellEnd"/>
      <w:r w:rsidRPr="00A43A4A">
        <w:rPr>
          <w:rFonts w:ascii="Times New Roman" w:hAnsi="Times New Roman" w:cs="Times New Roman"/>
          <w:sz w:val="24"/>
          <w:szCs w:val="24"/>
        </w:rPr>
        <w:t>.</w:t>
      </w:r>
    </w:p>
    <w:p w14:paraId="4C0EE97D" w14:textId="77777777" w:rsidR="00000D8A" w:rsidRPr="00A43A4A" w:rsidRDefault="00000D8A" w:rsidP="00000D8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A4A">
        <w:rPr>
          <w:rFonts w:ascii="Times New Roman" w:hAnsi="Times New Roman" w:cs="Times New Roman"/>
          <w:sz w:val="24"/>
          <w:szCs w:val="24"/>
        </w:rPr>
        <w:lastRenderedPageBreak/>
        <w:t>Часть функций работает в «фоне» (</w:t>
      </w:r>
      <w:proofErr w:type="spellStart"/>
      <w:r w:rsidRPr="00A43A4A">
        <w:rPr>
          <w:rFonts w:ascii="Times New Roman" w:hAnsi="Times New Roman" w:cs="Times New Roman"/>
          <w:sz w:val="24"/>
          <w:szCs w:val="24"/>
          <w:lang w:val="en-US"/>
        </w:rPr>
        <w:t>slowCalc</w:t>
      </w:r>
      <w:proofErr w:type="spellEnd"/>
      <w:r w:rsidRPr="00A43A4A">
        <w:rPr>
          <w:rFonts w:ascii="Times New Roman" w:hAnsi="Times New Roman" w:cs="Times New Roman"/>
          <w:sz w:val="24"/>
          <w:szCs w:val="24"/>
        </w:rPr>
        <w:t xml:space="preserve">). Как правило, в этих функциях рассчитываются вспомогательные коэффициенты и переменные, редко или разово меняющиеся по ходу выполнения программы. </w:t>
      </w:r>
    </w:p>
    <w:p w14:paraId="73203168" w14:textId="318E1910" w:rsidR="00000D8A" w:rsidRPr="00A43A4A" w:rsidRDefault="00D52F21" w:rsidP="00000D8A">
      <w:pPr>
        <w:pStyle w:val="11"/>
      </w:pPr>
      <w:r>
        <w:t xml:space="preserve"> </w:t>
      </w:r>
      <w:bookmarkStart w:id="25" w:name="_Toc198557567"/>
      <w:r w:rsidR="00000D8A" w:rsidRPr="00A43A4A">
        <w:t>Дискретные автоматы</w:t>
      </w:r>
      <w:bookmarkEnd w:id="25"/>
      <w:r w:rsidR="00000D8A" w:rsidRPr="00A43A4A">
        <w:t xml:space="preserve"> </w:t>
      </w:r>
    </w:p>
    <w:p w14:paraId="35144A2F" w14:textId="77777777" w:rsidR="00000D8A" w:rsidRPr="00A43A4A" w:rsidRDefault="00000D8A" w:rsidP="00000D8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A4A">
        <w:rPr>
          <w:rFonts w:ascii="Times New Roman" w:hAnsi="Times New Roman" w:cs="Times New Roman"/>
          <w:sz w:val="24"/>
          <w:szCs w:val="24"/>
        </w:rPr>
        <w:t xml:space="preserve">В условиях разработки проекта программного обеспечения с большим количеством различных задач программисту обычно приходится использовать определенный стиль (парадигму) программирования. Единый подход к разработке ПО позволяет упростить его реализацию при использовании стандартных схем. Любой программист, знакомый с парадигмой программирования, применяемой в проекте, может легко понять структуру проекта другого программиста и его программный код. </w:t>
      </w:r>
    </w:p>
    <w:p w14:paraId="666EBA06" w14:textId="6CEA8676" w:rsidR="00000D8A" w:rsidRPr="00A43A4A" w:rsidRDefault="00000D8A" w:rsidP="00000D8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A4A">
        <w:rPr>
          <w:rFonts w:ascii="Times New Roman" w:hAnsi="Times New Roman" w:cs="Times New Roman"/>
          <w:sz w:val="24"/>
          <w:szCs w:val="24"/>
        </w:rPr>
        <w:t xml:space="preserve">Для задач логического управления наиболее применим принцип программирования с использованием дискретного (конечного) автомата. Это парадигма программирования, в которой программа или ее фрагмент интерпретируется как модель формального автомата дискретных (конечных) состояний. Основная идея этого подхода заключается в том, что общая задача, например, при реализации структуры управления двигателем, разбивается на ряд различных, разделенных во времени задач – состояний дискретного автомата. В любой момент времени дискретный автомат находится в одном конкретном состоянии и выполняет задачи, присущие этому состоянию. Переход из одного дискретного состояния в другое осуществляется при определенных условиях. </w:t>
      </w:r>
    </w:p>
    <w:p w14:paraId="40E366ED" w14:textId="77777777" w:rsidR="00000D8A" w:rsidRPr="00A43A4A" w:rsidRDefault="00000D8A" w:rsidP="00000D8A">
      <w:pPr>
        <w:pStyle w:val="-2"/>
        <w:ind w:left="0" w:firstLine="0"/>
        <w:jc w:val="both"/>
        <w:rPr>
          <w:sz w:val="24"/>
          <w:szCs w:val="24"/>
        </w:rPr>
      </w:pPr>
      <w:r w:rsidRPr="00A43A4A">
        <w:rPr>
          <w:sz w:val="24"/>
          <w:szCs w:val="24"/>
        </w:rPr>
        <w:t>Описание используемых дискретных автоматов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296"/>
        <w:gridCol w:w="2983"/>
        <w:gridCol w:w="4639"/>
      </w:tblGrid>
      <w:tr w:rsidR="00000D8A" w:rsidRPr="003A386F" w14:paraId="0454FFBC" w14:textId="77777777" w:rsidTr="00353FA3">
        <w:tc>
          <w:tcPr>
            <w:tcW w:w="2296" w:type="dxa"/>
          </w:tcPr>
          <w:p w14:paraId="6EF05767" w14:textId="77777777" w:rsidR="00000D8A" w:rsidRPr="00A43A4A" w:rsidRDefault="00000D8A" w:rsidP="00353FA3">
            <w:pPr>
              <w:pStyle w:val="a1"/>
              <w:spacing w:line="276" w:lineRule="auto"/>
              <w:ind w:firstLine="0"/>
              <w:jc w:val="center"/>
              <w:rPr>
                <w:b/>
              </w:rPr>
            </w:pPr>
            <w:r w:rsidRPr="00A43A4A">
              <w:rPr>
                <w:b/>
              </w:rPr>
              <w:t>Название модуля</w:t>
            </w:r>
          </w:p>
        </w:tc>
        <w:tc>
          <w:tcPr>
            <w:tcW w:w="2983" w:type="dxa"/>
          </w:tcPr>
          <w:p w14:paraId="15560B4C" w14:textId="77777777" w:rsidR="00000D8A" w:rsidRPr="00A43A4A" w:rsidRDefault="00000D8A" w:rsidP="00353FA3">
            <w:pPr>
              <w:pStyle w:val="a1"/>
              <w:spacing w:line="276" w:lineRule="auto"/>
              <w:ind w:firstLine="0"/>
              <w:jc w:val="center"/>
              <w:rPr>
                <w:b/>
              </w:rPr>
            </w:pPr>
            <w:r w:rsidRPr="00A43A4A">
              <w:rPr>
                <w:b/>
              </w:rPr>
              <w:t>Файлы</w:t>
            </w:r>
          </w:p>
        </w:tc>
        <w:tc>
          <w:tcPr>
            <w:tcW w:w="4639" w:type="dxa"/>
          </w:tcPr>
          <w:p w14:paraId="20FC2646" w14:textId="77777777" w:rsidR="00000D8A" w:rsidRPr="00A43A4A" w:rsidRDefault="00000D8A" w:rsidP="00353FA3">
            <w:pPr>
              <w:pStyle w:val="a1"/>
              <w:spacing w:line="276" w:lineRule="auto"/>
              <w:ind w:firstLine="0"/>
              <w:jc w:val="center"/>
              <w:rPr>
                <w:b/>
              </w:rPr>
            </w:pPr>
            <w:r w:rsidRPr="00A43A4A">
              <w:rPr>
                <w:b/>
              </w:rPr>
              <w:t>Описание</w:t>
            </w:r>
          </w:p>
        </w:tc>
      </w:tr>
      <w:tr w:rsidR="00000D8A" w:rsidRPr="003A386F" w14:paraId="115611B5" w14:textId="77777777" w:rsidTr="00353FA3">
        <w:tc>
          <w:tcPr>
            <w:tcW w:w="2296" w:type="dxa"/>
          </w:tcPr>
          <w:p w14:paraId="4BE37A88" w14:textId="77777777" w:rsidR="00000D8A" w:rsidRPr="003A386F" w:rsidRDefault="00000D8A" w:rsidP="00353FA3">
            <w:pPr>
              <w:pStyle w:val="a1"/>
              <w:spacing w:line="276" w:lineRule="auto"/>
              <w:ind w:firstLine="0"/>
              <w:jc w:val="left"/>
            </w:pPr>
            <w:proofErr w:type="spellStart"/>
            <w:r w:rsidRPr="003A386F">
              <w:t>smProtect</w:t>
            </w:r>
            <w:proofErr w:type="spellEnd"/>
          </w:p>
        </w:tc>
        <w:tc>
          <w:tcPr>
            <w:tcW w:w="2983" w:type="dxa"/>
          </w:tcPr>
          <w:p w14:paraId="70E085D3" w14:textId="77777777" w:rsidR="00000D8A" w:rsidRPr="006D5042" w:rsidRDefault="00000D8A" w:rsidP="00353FA3">
            <w:pPr>
              <w:pStyle w:val="a1"/>
              <w:spacing w:line="276" w:lineRule="auto"/>
              <w:ind w:firstLine="0"/>
              <w:jc w:val="left"/>
              <w:rPr>
                <w:lang w:val="en-US"/>
              </w:rPr>
            </w:pPr>
            <w:proofErr w:type="spellStart"/>
            <w:r w:rsidRPr="006D5042">
              <w:rPr>
                <w:lang w:val="en-US"/>
              </w:rPr>
              <w:t>SM_Protect.c</w:t>
            </w:r>
            <w:proofErr w:type="spellEnd"/>
          </w:p>
          <w:p w14:paraId="707AE85C" w14:textId="77777777" w:rsidR="00000D8A" w:rsidRPr="00A43A4A" w:rsidRDefault="00000D8A" w:rsidP="00353FA3">
            <w:pPr>
              <w:pStyle w:val="a1"/>
              <w:spacing w:line="276" w:lineRule="auto"/>
              <w:ind w:firstLine="0"/>
              <w:jc w:val="left"/>
              <w:rPr>
                <w:lang w:val="en-US"/>
              </w:rPr>
            </w:pPr>
            <w:proofErr w:type="spellStart"/>
            <w:r w:rsidRPr="00A43A4A">
              <w:rPr>
                <w:lang w:val="en-US"/>
              </w:rPr>
              <w:t>SM_Protect.h</w:t>
            </w:r>
            <w:proofErr w:type="spellEnd"/>
          </w:p>
        </w:tc>
        <w:tc>
          <w:tcPr>
            <w:tcW w:w="4639" w:type="dxa"/>
          </w:tcPr>
          <w:p w14:paraId="3631033D" w14:textId="77777777" w:rsidR="00000D8A" w:rsidRPr="00A43A4A" w:rsidRDefault="00000D8A" w:rsidP="00353FA3">
            <w:pPr>
              <w:pStyle w:val="a1"/>
              <w:spacing w:line="276" w:lineRule="auto"/>
              <w:ind w:firstLine="0"/>
              <w:jc w:val="left"/>
            </w:pPr>
            <w:r w:rsidRPr="00A43A4A">
              <w:t>Дискретный автомат защит</w:t>
            </w:r>
          </w:p>
        </w:tc>
      </w:tr>
      <w:tr w:rsidR="00000D8A" w:rsidRPr="003A386F" w14:paraId="6D59EBC4" w14:textId="77777777" w:rsidTr="00353FA3">
        <w:tc>
          <w:tcPr>
            <w:tcW w:w="2296" w:type="dxa"/>
          </w:tcPr>
          <w:p w14:paraId="0FBA0E74" w14:textId="77777777" w:rsidR="00000D8A" w:rsidRPr="003A386F" w:rsidRDefault="00000D8A" w:rsidP="00353FA3">
            <w:pPr>
              <w:pStyle w:val="a1"/>
              <w:spacing w:line="276" w:lineRule="auto"/>
              <w:ind w:firstLine="0"/>
              <w:jc w:val="left"/>
              <w:rPr>
                <w:lang w:val="en-US"/>
              </w:rPr>
            </w:pPr>
            <w:proofErr w:type="spellStart"/>
            <w:r w:rsidRPr="003A386F">
              <w:rPr>
                <w:lang w:val="en-US"/>
              </w:rPr>
              <w:t>SM_Ctrl</w:t>
            </w:r>
            <w:proofErr w:type="spellEnd"/>
          </w:p>
        </w:tc>
        <w:tc>
          <w:tcPr>
            <w:tcW w:w="2983" w:type="dxa"/>
          </w:tcPr>
          <w:p w14:paraId="6FC92DDD" w14:textId="77777777" w:rsidR="00000D8A" w:rsidRPr="006D5042" w:rsidRDefault="00000D8A" w:rsidP="00353FA3">
            <w:pPr>
              <w:pStyle w:val="a1"/>
              <w:spacing w:line="276" w:lineRule="auto"/>
              <w:ind w:firstLine="0"/>
              <w:jc w:val="left"/>
              <w:rPr>
                <w:lang w:val="en-US"/>
              </w:rPr>
            </w:pPr>
            <w:proofErr w:type="spellStart"/>
            <w:r w:rsidRPr="006D5042">
              <w:rPr>
                <w:lang w:val="en-US"/>
              </w:rPr>
              <w:t>SM_Ctrl.c</w:t>
            </w:r>
            <w:proofErr w:type="spellEnd"/>
          </w:p>
          <w:p w14:paraId="13F15A32" w14:textId="77777777" w:rsidR="00000D8A" w:rsidRPr="00A43A4A" w:rsidRDefault="00000D8A" w:rsidP="00353FA3">
            <w:pPr>
              <w:pStyle w:val="a1"/>
              <w:spacing w:line="276" w:lineRule="auto"/>
              <w:ind w:firstLine="0"/>
              <w:jc w:val="left"/>
              <w:rPr>
                <w:lang w:val="en-US"/>
              </w:rPr>
            </w:pPr>
            <w:proofErr w:type="spellStart"/>
            <w:r w:rsidRPr="00A43A4A">
              <w:rPr>
                <w:lang w:val="en-US"/>
              </w:rPr>
              <w:t>SM_Ctrl.h</w:t>
            </w:r>
            <w:proofErr w:type="spellEnd"/>
          </w:p>
        </w:tc>
        <w:tc>
          <w:tcPr>
            <w:tcW w:w="4639" w:type="dxa"/>
          </w:tcPr>
          <w:p w14:paraId="2D1DDAA6" w14:textId="77777777" w:rsidR="00000D8A" w:rsidRPr="00A43A4A" w:rsidRDefault="00000D8A" w:rsidP="00353FA3">
            <w:pPr>
              <w:pStyle w:val="a1"/>
              <w:spacing w:line="276" w:lineRule="auto"/>
              <w:ind w:firstLine="0"/>
              <w:jc w:val="left"/>
            </w:pPr>
            <w:r w:rsidRPr="00A43A4A">
              <w:t>Дискретный автомат, в котором реализованы различные режимы управления двигателем</w:t>
            </w:r>
          </w:p>
        </w:tc>
      </w:tr>
      <w:tr w:rsidR="00000D8A" w:rsidRPr="003A386F" w14:paraId="2279C0EE" w14:textId="77777777" w:rsidTr="00353FA3">
        <w:tc>
          <w:tcPr>
            <w:tcW w:w="2296" w:type="dxa"/>
          </w:tcPr>
          <w:p w14:paraId="2DB6B9C3" w14:textId="77777777" w:rsidR="00000D8A" w:rsidRPr="003A386F" w:rsidRDefault="00000D8A" w:rsidP="00353FA3">
            <w:pPr>
              <w:pStyle w:val="a1"/>
              <w:spacing w:line="276" w:lineRule="auto"/>
              <w:ind w:firstLine="0"/>
              <w:jc w:val="left"/>
              <w:rPr>
                <w:lang w:val="en-US"/>
              </w:rPr>
            </w:pPr>
            <w:r w:rsidRPr="003A386F">
              <w:rPr>
                <w:lang w:val="en-US"/>
              </w:rPr>
              <w:t>SM_SYS</w:t>
            </w:r>
          </w:p>
        </w:tc>
        <w:tc>
          <w:tcPr>
            <w:tcW w:w="2983" w:type="dxa"/>
          </w:tcPr>
          <w:p w14:paraId="5601358C" w14:textId="77777777" w:rsidR="00000D8A" w:rsidRPr="006D5042" w:rsidRDefault="00000D8A" w:rsidP="00353FA3">
            <w:pPr>
              <w:pStyle w:val="a1"/>
              <w:spacing w:line="276" w:lineRule="auto"/>
              <w:ind w:firstLine="0"/>
              <w:jc w:val="left"/>
              <w:rPr>
                <w:lang w:val="en-US"/>
              </w:rPr>
            </w:pPr>
            <w:proofErr w:type="spellStart"/>
            <w:r w:rsidRPr="006D5042">
              <w:rPr>
                <w:lang w:val="en-US"/>
              </w:rPr>
              <w:t>SM_SYS.c</w:t>
            </w:r>
            <w:proofErr w:type="spellEnd"/>
          </w:p>
          <w:p w14:paraId="07700F2F" w14:textId="77777777" w:rsidR="00000D8A" w:rsidRPr="00A43A4A" w:rsidRDefault="00000D8A" w:rsidP="00353FA3">
            <w:pPr>
              <w:pStyle w:val="a1"/>
              <w:spacing w:line="276" w:lineRule="auto"/>
              <w:ind w:firstLine="0"/>
              <w:jc w:val="left"/>
              <w:rPr>
                <w:lang w:val="en-US"/>
              </w:rPr>
            </w:pPr>
            <w:proofErr w:type="spellStart"/>
            <w:r w:rsidRPr="00A43A4A">
              <w:rPr>
                <w:lang w:val="en-US"/>
              </w:rPr>
              <w:t>SM_SYS.h</w:t>
            </w:r>
            <w:proofErr w:type="spellEnd"/>
          </w:p>
        </w:tc>
        <w:tc>
          <w:tcPr>
            <w:tcW w:w="4639" w:type="dxa"/>
          </w:tcPr>
          <w:p w14:paraId="710330F3" w14:textId="77777777" w:rsidR="00000D8A" w:rsidRPr="00A43A4A" w:rsidRDefault="00000D8A" w:rsidP="00353FA3">
            <w:pPr>
              <w:pStyle w:val="a1"/>
              <w:spacing w:line="276" w:lineRule="auto"/>
              <w:ind w:firstLine="0"/>
              <w:jc w:val="left"/>
            </w:pPr>
            <w:r w:rsidRPr="00A43A4A">
              <w:t>Дискретный автомат для расчета всех модулей</w:t>
            </w:r>
          </w:p>
        </w:tc>
      </w:tr>
      <w:tr w:rsidR="00000D8A" w:rsidRPr="003A386F" w14:paraId="1C421C85" w14:textId="77777777" w:rsidTr="00353FA3">
        <w:tc>
          <w:tcPr>
            <w:tcW w:w="2296" w:type="dxa"/>
          </w:tcPr>
          <w:p w14:paraId="33EB3E9B" w14:textId="77777777" w:rsidR="00000D8A" w:rsidRPr="003A386F" w:rsidRDefault="00000D8A" w:rsidP="00353FA3">
            <w:pPr>
              <w:pStyle w:val="a1"/>
              <w:spacing w:line="276" w:lineRule="auto"/>
              <w:ind w:firstLine="0"/>
              <w:jc w:val="left"/>
              <w:rPr>
                <w:lang w:val="en-US"/>
              </w:rPr>
            </w:pPr>
            <w:proofErr w:type="spellStart"/>
            <w:r w:rsidRPr="003A386F">
              <w:rPr>
                <w:lang w:val="en-US"/>
              </w:rPr>
              <w:t>SM_cmd_logic</w:t>
            </w:r>
            <w:proofErr w:type="spellEnd"/>
          </w:p>
        </w:tc>
        <w:tc>
          <w:tcPr>
            <w:tcW w:w="2983" w:type="dxa"/>
          </w:tcPr>
          <w:p w14:paraId="62CD9979" w14:textId="77777777" w:rsidR="00000D8A" w:rsidRPr="006D5042" w:rsidRDefault="00000D8A" w:rsidP="00353FA3">
            <w:pPr>
              <w:pStyle w:val="a1"/>
              <w:spacing w:line="276" w:lineRule="auto"/>
              <w:ind w:firstLine="0"/>
              <w:jc w:val="left"/>
              <w:rPr>
                <w:lang w:val="en-US"/>
              </w:rPr>
            </w:pPr>
            <w:proofErr w:type="spellStart"/>
            <w:r w:rsidRPr="006D5042">
              <w:rPr>
                <w:lang w:val="en-US"/>
              </w:rPr>
              <w:t>SM_cmd_logic.c</w:t>
            </w:r>
            <w:proofErr w:type="spellEnd"/>
          </w:p>
          <w:p w14:paraId="048596A5" w14:textId="77777777" w:rsidR="00000D8A" w:rsidRPr="00A43A4A" w:rsidRDefault="00000D8A" w:rsidP="00353FA3">
            <w:pPr>
              <w:pStyle w:val="a1"/>
              <w:spacing w:line="276" w:lineRule="auto"/>
              <w:ind w:firstLine="0"/>
              <w:jc w:val="left"/>
              <w:rPr>
                <w:lang w:val="en-US"/>
              </w:rPr>
            </w:pPr>
            <w:proofErr w:type="spellStart"/>
            <w:r w:rsidRPr="00A43A4A">
              <w:rPr>
                <w:lang w:val="en-US"/>
              </w:rPr>
              <w:t>SM_cmd_logic.h</w:t>
            </w:r>
            <w:proofErr w:type="spellEnd"/>
          </w:p>
        </w:tc>
        <w:tc>
          <w:tcPr>
            <w:tcW w:w="4639" w:type="dxa"/>
          </w:tcPr>
          <w:p w14:paraId="13F0E9B2" w14:textId="77777777" w:rsidR="00000D8A" w:rsidRPr="00A43A4A" w:rsidRDefault="00000D8A" w:rsidP="00353FA3">
            <w:pPr>
              <w:pStyle w:val="a1"/>
              <w:spacing w:line="276" w:lineRule="auto"/>
              <w:ind w:firstLine="0"/>
              <w:jc w:val="left"/>
            </w:pPr>
            <w:r w:rsidRPr="00A43A4A">
              <w:t>Дискретный автомат для управления состояниями преобразователя частоты в зависимости от выбранного источника управления</w:t>
            </w:r>
          </w:p>
        </w:tc>
      </w:tr>
      <w:tr w:rsidR="00000D8A" w:rsidRPr="003A386F" w14:paraId="615AB224" w14:textId="77777777" w:rsidTr="00353FA3">
        <w:tc>
          <w:tcPr>
            <w:tcW w:w="2296" w:type="dxa"/>
          </w:tcPr>
          <w:p w14:paraId="2F4CDF67" w14:textId="77777777" w:rsidR="00000D8A" w:rsidRPr="003A386F" w:rsidRDefault="00000D8A" w:rsidP="00353FA3">
            <w:pPr>
              <w:pStyle w:val="a1"/>
              <w:spacing w:line="276" w:lineRule="auto"/>
              <w:ind w:firstLine="0"/>
              <w:jc w:val="left"/>
              <w:rPr>
                <w:lang w:val="en-US"/>
              </w:rPr>
            </w:pPr>
            <w:proofErr w:type="spellStart"/>
            <w:r w:rsidRPr="003A386F">
              <w:rPr>
                <w:lang w:val="en-US"/>
              </w:rPr>
              <w:t>BR_SM_Ctrl</w:t>
            </w:r>
            <w:proofErr w:type="spellEnd"/>
          </w:p>
        </w:tc>
        <w:tc>
          <w:tcPr>
            <w:tcW w:w="2983" w:type="dxa"/>
          </w:tcPr>
          <w:p w14:paraId="33233807" w14:textId="77777777" w:rsidR="00000D8A" w:rsidRPr="006D5042" w:rsidRDefault="00000D8A" w:rsidP="00353FA3">
            <w:pPr>
              <w:pStyle w:val="a1"/>
              <w:spacing w:line="276" w:lineRule="auto"/>
              <w:ind w:firstLine="0"/>
              <w:jc w:val="left"/>
              <w:rPr>
                <w:lang w:val="en-US"/>
              </w:rPr>
            </w:pPr>
            <w:proofErr w:type="spellStart"/>
            <w:r w:rsidRPr="006D5042">
              <w:rPr>
                <w:lang w:val="en-US"/>
              </w:rPr>
              <w:t>BR_SM_Ctrl.c</w:t>
            </w:r>
            <w:proofErr w:type="spellEnd"/>
          </w:p>
          <w:p w14:paraId="69293490" w14:textId="77777777" w:rsidR="00000D8A" w:rsidRPr="00A43A4A" w:rsidRDefault="00000D8A" w:rsidP="00353FA3">
            <w:pPr>
              <w:pStyle w:val="a1"/>
              <w:spacing w:line="276" w:lineRule="auto"/>
              <w:ind w:firstLine="0"/>
              <w:jc w:val="left"/>
              <w:rPr>
                <w:lang w:val="en-US"/>
              </w:rPr>
            </w:pPr>
            <w:proofErr w:type="spellStart"/>
            <w:r w:rsidRPr="00A43A4A">
              <w:rPr>
                <w:lang w:val="en-US"/>
              </w:rPr>
              <w:t>BR_SM_Ctrl.h</w:t>
            </w:r>
            <w:proofErr w:type="spellEnd"/>
          </w:p>
        </w:tc>
        <w:tc>
          <w:tcPr>
            <w:tcW w:w="4639" w:type="dxa"/>
          </w:tcPr>
          <w:p w14:paraId="6CD27836" w14:textId="77777777" w:rsidR="00000D8A" w:rsidRPr="00A43A4A" w:rsidRDefault="00000D8A" w:rsidP="00353FA3">
            <w:pPr>
              <w:pStyle w:val="a1"/>
              <w:spacing w:line="276" w:lineRule="auto"/>
              <w:ind w:firstLine="0"/>
              <w:jc w:val="left"/>
            </w:pPr>
            <w:r w:rsidRPr="00A43A4A">
              <w:t>Дискретный автомат для управления тормозным резистором</w:t>
            </w:r>
          </w:p>
        </w:tc>
      </w:tr>
    </w:tbl>
    <w:p w14:paraId="6F70F919" w14:textId="77777777" w:rsidR="00000D8A" w:rsidRPr="003A386F" w:rsidRDefault="00000D8A" w:rsidP="00000D8A">
      <w:pPr>
        <w:pStyle w:val="11"/>
      </w:pPr>
      <w:bookmarkStart w:id="26" w:name="_Toc198557568"/>
      <w:r w:rsidRPr="003A386F">
        <w:t>Описание модулей программного обеспечения</w:t>
      </w:r>
      <w:bookmarkEnd w:id="26"/>
    </w:p>
    <w:p w14:paraId="5C11351B" w14:textId="25A929E7" w:rsidR="00000D8A" w:rsidRPr="00A43A4A" w:rsidRDefault="00000D8A" w:rsidP="00000D8A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6D5042">
        <w:rPr>
          <w:rFonts w:ascii="Times New Roman" w:hAnsi="Times New Roman" w:cs="Times New Roman"/>
          <w:sz w:val="24"/>
          <w:szCs w:val="24"/>
        </w:rPr>
        <w:t xml:space="preserve">В </w:t>
      </w:r>
      <w:r w:rsidRPr="00D52F21">
        <w:rPr>
          <w:rFonts w:ascii="Times New Roman" w:hAnsi="Times New Roman" w:cs="Times New Roman"/>
          <w:sz w:val="24"/>
          <w:szCs w:val="24"/>
        </w:rPr>
        <w:t xml:space="preserve">таблице </w:t>
      </w:r>
      <w:r w:rsidR="00D52F21" w:rsidRPr="00D52F21">
        <w:rPr>
          <w:rFonts w:ascii="Times New Roman" w:hAnsi="Times New Roman" w:cs="Times New Roman"/>
          <w:sz w:val="24"/>
          <w:szCs w:val="24"/>
        </w:rPr>
        <w:fldChar w:fldCharType="begin"/>
      </w:r>
      <w:r w:rsidR="00D52F21" w:rsidRPr="00D52F21">
        <w:rPr>
          <w:rFonts w:ascii="Times New Roman" w:hAnsi="Times New Roman" w:cs="Times New Roman"/>
          <w:sz w:val="24"/>
          <w:szCs w:val="24"/>
        </w:rPr>
        <w:instrText xml:space="preserve"> REF _Ref189228015 \r \h </w:instrText>
      </w:r>
      <w:r w:rsidR="00D52F21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D52F21" w:rsidRPr="00D52F21">
        <w:rPr>
          <w:rFonts w:ascii="Times New Roman" w:hAnsi="Times New Roman" w:cs="Times New Roman"/>
          <w:sz w:val="24"/>
          <w:szCs w:val="24"/>
        </w:rPr>
      </w:r>
      <w:r w:rsidR="00D52F21" w:rsidRPr="00D52F21">
        <w:rPr>
          <w:rFonts w:ascii="Times New Roman" w:hAnsi="Times New Roman" w:cs="Times New Roman"/>
          <w:sz w:val="24"/>
          <w:szCs w:val="24"/>
        </w:rPr>
        <w:fldChar w:fldCharType="separate"/>
      </w:r>
      <w:r w:rsidR="00D52F21" w:rsidRPr="00D52F21">
        <w:rPr>
          <w:rFonts w:ascii="Times New Roman" w:hAnsi="Times New Roman" w:cs="Times New Roman"/>
          <w:sz w:val="24"/>
          <w:szCs w:val="24"/>
        </w:rPr>
        <w:t>7</w:t>
      </w:r>
      <w:r w:rsidR="00D52F21" w:rsidRPr="00D52F21">
        <w:rPr>
          <w:rFonts w:ascii="Times New Roman" w:hAnsi="Times New Roman" w:cs="Times New Roman"/>
          <w:sz w:val="24"/>
          <w:szCs w:val="24"/>
        </w:rPr>
        <w:fldChar w:fldCharType="end"/>
      </w:r>
      <w:r w:rsidRPr="00D52F21">
        <w:rPr>
          <w:rFonts w:ascii="Times New Roman" w:hAnsi="Times New Roman" w:cs="Times New Roman"/>
          <w:sz w:val="24"/>
          <w:szCs w:val="24"/>
        </w:rPr>
        <w:t xml:space="preserve"> перечислены</w:t>
      </w:r>
      <w:r w:rsidRPr="006D5042">
        <w:rPr>
          <w:rFonts w:ascii="Times New Roman" w:hAnsi="Times New Roman" w:cs="Times New Roman"/>
          <w:sz w:val="24"/>
          <w:szCs w:val="24"/>
        </w:rPr>
        <w:t xml:space="preserve"> *.</w:t>
      </w:r>
      <w:r w:rsidRPr="006D504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D5042">
        <w:rPr>
          <w:rFonts w:ascii="Times New Roman" w:hAnsi="Times New Roman" w:cs="Times New Roman"/>
          <w:sz w:val="24"/>
          <w:szCs w:val="24"/>
        </w:rPr>
        <w:t xml:space="preserve">-файлы, использующиеся в проекте </w:t>
      </w:r>
      <w:r w:rsidRPr="00A43A4A">
        <w:rPr>
          <w:rFonts w:ascii="Times New Roman" w:hAnsi="Times New Roman" w:cs="Times New Roman"/>
          <w:sz w:val="24"/>
          <w:szCs w:val="24"/>
        </w:rPr>
        <w:t>и описание их назначения в системе управления.</w:t>
      </w:r>
    </w:p>
    <w:p w14:paraId="1B2F44EC" w14:textId="77777777" w:rsidR="00000D8A" w:rsidRPr="00A43A4A" w:rsidRDefault="00000D8A" w:rsidP="00000D8A">
      <w:pPr>
        <w:rPr>
          <w:rFonts w:ascii="Times New Roman" w:hAnsi="Times New Roman" w:cs="Times New Roman"/>
          <w:sz w:val="24"/>
          <w:szCs w:val="24"/>
        </w:rPr>
      </w:pPr>
      <w:r w:rsidRPr="00A43A4A">
        <w:rPr>
          <w:rFonts w:ascii="Times New Roman" w:hAnsi="Times New Roman" w:cs="Times New Roman"/>
          <w:sz w:val="24"/>
          <w:szCs w:val="24"/>
        </w:rPr>
        <w:br w:type="page"/>
      </w:r>
    </w:p>
    <w:p w14:paraId="7F73CBBA" w14:textId="77777777" w:rsidR="00000D8A" w:rsidRPr="00A43A4A" w:rsidRDefault="00000D8A" w:rsidP="00000D8A">
      <w:pPr>
        <w:pStyle w:val="-2"/>
        <w:ind w:left="0" w:firstLine="0"/>
        <w:jc w:val="both"/>
        <w:rPr>
          <w:sz w:val="24"/>
          <w:szCs w:val="24"/>
        </w:rPr>
      </w:pPr>
      <w:bookmarkStart w:id="27" w:name="_Ref189228015"/>
      <w:r w:rsidRPr="00A43A4A">
        <w:rPr>
          <w:sz w:val="24"/>
          <w:szCs w:val="24"/>
        </w:rPr>
        <w:lastRenderedPageBreak/>
        <w:t>Перечень и описание программных модулей, реализованных в проекте</w:t>
      </w:r>
      <w:bookmarkEnd w:id="27"/>
      <w:r w:rsidRPr="00A43A4A">
        <w:rPr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63"/>
        <w:gridCol w:w="7148"/>
      </w:tblGrid>
      <w:tr w:rsidR="00000D8A" w:rsidRPr="003A386F" w14:paraId="77F6672A" w14:textId="77777777" w:rsidTr="00353FA3">
        <w:tc>
          <w:tcPr>
            <w:tcW w:w="2763" w:type="dxa"/>
          </w:tcPr>
          <w:p w14:paraId="185B8F0A" w14:textId="77777777" w:rsidR="00000D8A" w:rsidRPr="00A43A4A" w:rsidRDefault="00000D8A" w:rsidP="00353F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3A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модуля</w:t>
            </w:r>
          </w:p>
        </w:tc>
        <w:tc>
          <w:tcPr>
            <w:tcW w:w="7148" w:type="dxa"/>
          </w:tcPr>
          <w:p w14:paraId="0B8B3ED7" w14:textId="77777777" w:rsidR="00000D8A" w:rsidRPr="00A43A4A" w:rsidRDefault="00000D8A" w:rsidP="00353F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3A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Назначение</w:t>
            </w:r>
          </w:p>
        </w:tc>
      </w:tr>
      <w:tr w:rsidR="00000D8A" w:rsidRPr="003A386F" w14:paraId="061C2F33" w14:textId="77777777" w:rsidTr="00353FA3">
        <w:tc>
          <w:tcPr>
            <w:tcW w:w="2763" w:type="dxa"/>
          </w:tcPr>
          <w:p w14:paraId="42E0A4C7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BR_Pwm</w:t>
            </w:r>
            <w:proofErr w:type="spellEnd"/>
          </w:p>
        </w:tc>
        <w:tc>
          <w:tcPr>
            <w:tcW w:w="7148" w:type="dxa"/>
          </w:tcPr>
          <w:p w14:paraId="3F1E3D23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Реализует ШИМ тормозного ключа</w:t>
            </w:r>
          </w:p>
        </w:tc>
      </w:tr>
      <w:tr w:rsidR="00000D8A" w:rsidRPr="003A386F" w14:paraId="0FF2B1B4" w14:textId="77777777" w:rsidTr="00353FA3">
        <w:tc>
          <w:tcPr>
            <w:tcW w:w="2763" w:type="dxa"/>
          </w:tcPr>
          <w:p w14:paraId="024B75F2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BR_SM_Ctrl</w:t>
            </w:r>
            <w:proofErr w:type="spellEnd"/>
          </w:p>
        </w:tc>
        <w:tc>
          <w:tcPr>
            <w:tcW w:w="7148" w:type="dxa"/>
          </w:tcPr>
          <w:p w14:paraId="23F88428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Дискретный автомат для управления тормозным резистором</w:t>
            </w:r>
          </w:p>
        </w:tc>
      </w:tr>
      <w:tr w:rsidR="00000D8A" w:rsidRPr="003A386F" w14:paraId="6433E5B4" w14:textId="77777777" w:rsidTr="00353FA3">
        <w:tc>
          <w:tcPr>
            <w:tcW w:w="2763" w:type="dxa"/>
          </w:tcPr>
          <w:p w14:paraId="6C97EF39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clarke</w:t>
            </w:r>
            <w:proofErr w:type="spellEnd"/>
          </w:p>
        </w:tc>
        <w:tc>
          <w:tcPr>
            <w:tcW w:w="7148" w:type="dxa"/>
          </w:tcPr>
          <w:p w14:paraId="1BC15DB0" w14:textId="77777777" w:rsidR="00000D8A" w:rsidRPr="00A43A4A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Модуль для расчета фазных преобразований (</w:t>
            </w:r>
            <w:r w:rsidRPr="00A43A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преобразований Кларк)</w:t>
            </w:r>
          </w:p>
        </w:tc>
      </w:tr>
      <w:tr w:rsidR="00000D8A" w:rsidRPr="003A386F" w14:paraId="0BB832D1" w14:textId="77777777" w:rsidTr="00353FA3">
        <w:tc>
          <w:tcPr>
            <w:tcW w:w="2763" w:type="dxa"/>
          </w:tcPr>
          <w:p w14:paraId="36001025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dlogTrigger</w:t>
            </w:r>
            <w:proofErr w:type="spellEnd"/>
          </w:p>
        </w:tc>
        <w:tc>
          <w:tcPr>
            <w:tcW w:w="7148" w:type="dxa"/>
          </w:tcPr>
          <w:p w14:paraId="3B78288B" w14:textId="77777777" w:rsidR="00000D8A" w:rsidRPr="00A43A4A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 xml:space="preserve">Модуль реализации триггера для запуска </w:t>
            </w:r>
            <w:proofErr w:type="spellStart"/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даталоггера</w:t>
            </w:r>
            <w:proofErr w:type="spellEnd"/>
            <w:r w:rsidRPr="006D5042">
              <w:rPr>
                <w:rFonts w:ascii="Times New Roman" w:hAnsi="Times New Roman" w:cs="Times New Roman"/>
                <w:sz w:val="24"/>
                <w:szCs w:val="24"/>
              </w:rPr>
              <w:t xml:space="preserve"> по изменению заданного объекта словаря</w:t>
            </w:r>
          </w:p>
        </w:tc>
      </w:tr>
      <w:tr w:rsidR="00000D8A" w:rsidRPr="003A386F" w14:paraId="3118C1C0" w14:textId="77777777" w:rsidTr="00353FA3">
        <w:tc>
          <w:tcPr>
            <w:tcW w:w="2763" w:type="dxa"/>
          </w:tcPr>
          <w:p w14:paraId="348238FE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DRV_INTERFACE</w:t>
            </w:r>
          </w:p>
        </w:tc>
        <w:tc>
          <w:tcPr>
            <w:tcW w:w="7148" w:type="dxa"/>
          </w:tcPr>
          <w:p w14:paraId="02D1438A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Модуль обеспечивает работу с банком аварий</w:t>
            </w:r>
          </w:p>
        </w:tc>
      </w:tr>
      <w:tr w:rsidR="00000D8A" w:rsidRPr="003A386F" w14:paraId="2A4767AF" w14:textId="77777777" w:rsidTr="00353FA3">
        <w:tc>
          <w:tcPr>
            <w:tcW w:w="2763" w:type="dxa"/>
          </w:tcPr>
          <w:p w14:paraId="1DCDBA92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filter</w:t>
            </w:r>
          </w:p>
        </w:tc>
        <w:tc>
          <w:tcPr>
            <w:tcW w:w="7148" w:type="dxa"/>
          </w:tcPr>
          <w:p w14:paraId="787B3905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Инерционный фильтр</w:t>
            </w:r>
          </w:p>
        </w:tc>
      </w:tr>
      <w:tr w:rsidR="00000D8A" w:rsidRPr="003A386F" w14:paraId="4F54127F" w14:textId="77777777" w:rsidTr="00353FA3">
        <w:tc>
          <w:tcPr>
            <w:tcW w:w="2763" w:type="dxa"/>
          </w:tcPr>
          <w:p w14:paraId="10616996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ipark</w:t>
            </w:r>
            <w:proofErr w:type="spellEnd"/>
          </w:p>
        </w:tc>
        <w:tc>
          <w:tcPr>
            <w:tcW w:w="7148" w:type="dxa"/>
          </w:tcPr>
          <w:p w14:paraId="041C5E23" w14:textId="77777777" w:rsidR="00000D8A" w:rsidRPr="00A43A4A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Обратные координатные преобразования (обратные преобразования Парка)</w:t>
            </w:r>
          </w:p>
        </w:tc>
      </w:tr>
      <w:tr w:rsidR="00000D8A" w:rsidRPr="003A386F" w14:paraId="57732D25" w14:textId="77777777" w:rsidTr="00353FA3">
        <w:tc>
          <w:tcPr>
            <w:tcW w:w="2763" w:type="dxa"/>
          </w:tcPr>
          <w:p w14:paraId="67566B4D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main</w:t>
            </w:r>
          </w:p>
        </w:tc>
        <w:tc>
          <w:tcPr>
            <w:tcW w:w="7148" w:type="dxa"/>
          </w:tcPr>
          <w:p w14:paraId="795F48A7" w14:textId="77777777" w:rsidR="00000D8A" w:rsidRPr="00A43A4A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Здесь объявляются глобальные структуры, реализуются замкнутый фоновый цикл и функции прерываний</w:t>
            </w:r>
          </w:p>
        </w:tc>
      </w:tr>
      <w:tr w:rsidR="00000D8A" w:rsidRPr="003A386F" w14:paraId="51FD2971" w14:textId="77777777" w:rsidTr="00353FA3">
        <w:tc>
          <w:tcPr>
            <w:tcW w:w="2763" w:type="dxa"/>
          </w:tcPr>
          <w:p w14:paraId="7897D5A8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param5_ident</w:t>
            </w:r>
          </w:p>
        </w:tc>
        <w:tc>
          <w:tcPr>
            <w:tcW w:w="7148" w:type="dxa"/>
          </w:tcPr>
          <w:p w14:paraId="73EC797A" w14:textId="77777777" w:rsidR="00000D8A" w:rsidRPr="00A43A4A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Реализует функции для определения параметров асинхронного двигателя</w:t>
            </w:r>
          </w:p>
        </w:tc>
      </w:tr>
      <w:tr w:rsidR="00000D8A" w:rsidRPr="003A386F" w14:paraId="400492EB" w14:textId="77777777" w:rsidTr="00353FA3">
        <w:tc>
          <w:tcPr>
            <w:tcW w:w="2763" w:type="dxa"/>
          </w:tcPr>
          <w:p w14:paraId="782BB215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park</w:t>
            </w:r>
          </w:p>
        </w:tc>
        <w:tc>
          <w:tcPr>
            <w:tcW w:w="7148" w:type="dxa"/>
          </w:tcPr>
          <w:p w14:paraId="3F5BCE42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Модуль координатных преобразований (преобразований Парка)</w:t>
            </w:r>
          </w:p>
        </w:tc>
      </w:tr>
      <w:tr w:rsidR="00000D8A" w:rsidRPr="003A386F" w14:paraId="236EA440" w14:textId="77777777" w:rsidTr="00353FA3">
        <w:tc>
          <w:tcPr>
            <w:tcW w:w="2763" w:type="dxa"/>
          </w:tcPr>
          <w:p w14:paraId="0A850C27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pid_reg3</w:t>
            </w:r>
          </w:p>
        </w:tc>
        <w:tc>
          <w:tcPr>
            <w:tcW w:w="7148" w:type="dxa"/>
          </w:tcPr>
          <w:p w14:paraId="2D2FF249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Расчет ПИД-регулятора</w:t>
            </w:r>
          </w:p>
        </w:tc>
      </w:tr>
      <w:tr w:rsidR="00000D8A" w:rsidRPr="003A386F" w14:paraId="36FB45CE" w14:textId="77777777" w:rsidTr="00353FA3">
        <w:tc>
          <w:tcPr>
            <w:tcW w:w="2763" w:type="dxa"/>
          </w:tcPr>
          <w:p w14:paraId="669FFAE6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SM_alarm</w:t>
            </w:r>
            <w:proofErr w:type="spellEnd"/>
          </w:p>
        </w:tc>
        <w:tc>
          <w:tcPr>
            <w:tcW w:w="7148" w:type="dxa"/>
          </w:tcPr>
          <w:p w14:paraId="2269269E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Обработка предупреждений</w:t>
            </w:r>
          </w:p>
        </w:tc>
      </w:tr>
      <w:tr w:rsidR="00000D8A" w:rsidRPr="003A386F" w14:paraId="398C0406" w14:textId="77777777" w:rsidTr="00353FA3">
        <w:tc>
          <w:tcPr>
            <w:tcW w:w="2763" w:type="dxa"/>
          </w:tcPr>
          <w:p w14:paraId="60B1B179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SM_cmd_logic</w:t>
            </w:r>
            <w:proofErr w:type="spellEnd"/>
          </w:p>
        </w:tc>
        <w:tc>
          <w:tcPr>
            <w:tcW w:w="7148" w:type="dxa"/>
          </w:tcPr>
          <w:p w14:paraId="1BF24D4B" w14:textId="77777777" w:rsidR="00000D8A" w:rsidRPr="00A43A4A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Дискретный автомат для управления состояниями преобразователя частоты</w:t>
            </w:r>
          </w:p>
        </w:tc>
      </w:tr>
      <w:tr w:rsidR="00000D8A" w:rsidRPr="003A386F" w14:paraId="199E4B63" w14:textId="77777777" w:rsidTr="00353FA3">
        <w:tc>
          <w:tcPr>
            <w:tcW w:w="2763" w:type="dxa"/>
          </w:tcPr>
          <w:p w14:paraId="4B83227C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SM_ctrl</w:t>
            </w:r>
            <w:proofErr w:type="spellEnd"/>
          </w:p>
        </w:tc>
        <w:tc>
          <w:tcPr>
            <w:tcW w:w="7148" w:type="dxa"/>
          </w:tcPr>
          <w:p w14:paraId="00CED3C1" w14:textId="77777777" w:rsidR="00000D8A" w:rsidRPr="00A43A4A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Дискретный автомат, в котором реализованы различные режимы управления двигателем</w:t>
            </w:r>
          </w:p>
        </w:tc>
      </w:tr>
      <w:tr w:rsidR="00000D8A" w:rsidRPr="003A386F" w14:paraId="14ACDDB7" w14:textId="77777777" w:rsidTr="00353FA3">
        <w:tc>
          <w:tcPr>
            <w:tcW w:w="2763" w:type="dxa"/>
          </w:tcPr>
          <w:p w14:paraId="68BED840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SM_Net</w:t>
            </w:r>
            <w:proofErr w:type="spellEnd"/>
          </w:p>
        </w:tc>
        <w:tc>
          <w:tcPr>
            <w:tcW w:w="7148" w:type="dxa"/>
          </w:tcPr>
          <w:p w14:paraId="7C7AF8EF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 xml:space="preserve">Модуль сетевого взаимодействия </w:t>
            </w:r>
          </w:p>
        </w:tc>
      </w:tr>
      <w:tr w:rsidR="00000D8A" w:rsidRPr="003A386F" w14:paraId="465CF21E" w14:textId="77777777" w:rsidTr="00353FA3">
        <w:tc>
          <w:tcPr>
            <w:tcW w:w="2763" w:type="dxa"/>
          </w:tcPr>
          <w:p w14:paraId="46C276BE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SM_protect</w:t>
            </w:r>
            <w:proofErr w:type="spellEnd"/>
          </w:p>
        </w:tc>
        <w:tc>
          <w:tcPr>
            <w:tcW w:w="7148" w:type="dxa"/>
          </w:tcPr>
          <w:p w14:paraId="2D5238E2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защит </w:t>
            </w:r>
          </w:p>
        </w:tc>
      </w:tr>
      <w:tr w:rsidR="00000D8A" w:rsidRPr="003A386F" w14:paraId="397122AF" w14:textId="77777777" w:rsidTr="00353FA3">
        <w:tc>
          <w:tcPr>
            <w:tcW w:w="2763" w:type="dxa"/>
          </w:tcPr>
          <w:p w14:paraId="76C155B1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SM_SYS</w:t>
            </w:r>
          </w:p>
        </w:tc>
        <w:tc>
          <w:tcPr>
            <w:tcW w:w="7148" w:type="dxa"/>
          </w:tcPr>
          <w:p w14:paraId="72015D9C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Реализация прерываний и вызов основных функций</w:t>
            </w:r>
          </w:p>
        </w:tc>
      </w:tr>
      <w:tr w:rsidR="00000D8A" w:rsidRPr="003A386F" w14:paraId="13626367" w14:textId="77777777" w:rsidTr="00353FA3">
        <w:tc>
          <w:tcPr>
            <w:tcW w:w="2763" w:type="dxa"/>
          </w:tcPr>
          <w:p w14:paraId="444C548A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smopos_const</w:t>
            </w:r>
            <w:proofErr w:type="spellEnd"/>
          </w:p>
        </w:tc>
        <w:tc>
          <w:tcPr>
            <w:tcW w:w="7148" w:type="dxa"/>
          </w:tcPr>
          <w:p w14:paraId="3F53F81E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Расчет коэффициентов скользящего наблюдателя</w:t>
            </w:r>
          </w:p>
        </w:tc>
      </w:tr>
      <w:tr w:rsidR="00000D8A" w:rsidRPr="003A386F" w14:paraId="1BE45334" w14:textId="77777777" w:rsidTr="00353FA3">
        <w:tc>
          <w:tcPr>
            <w:tcW w:w="2763" w:type="dxa"/>
          </w:tcPr>
          <w:p w14:paraId="408C2B5A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smopos</w:t>
            </w:r>
            <w:proofErr w:type="spellEnd"/>
          </w:p>
        </w:tc>
        <w:tc>
          <w:tcPr>
            <w:tcW w:w="7148" w:type="dxa"/>
          </w:tcPr>
          <w:p w14:paraId="5C67F9BB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Модуль скользящего наблюдателя положения ротора</w:t>
            </w:r>
          </w:p>
        </w:tc>
      </w:tr>
      <w:tr w:rsidR="00000D8A" w:rsidRPr="003A386F" w14:paraId="25CCFF36" w14:textId="77777777" w:rsidTr="00353FA3">
        <w:tc>
          <w:tcPr>
            <w:tcW w:w="2763" w:type="dxa"/>
          </w:tcPr>
          <w:p w14:paraId="2158A452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V_adc</w:t>
            </w:r>
            <w:proofErr w:type="spellEnd"/>
          </w:p>
        </w:tc>
        <w:tc>
          <w:tcPr>
            <w:tcW w:w="7148" w:type="dxa"/>
          </w:tcPr>
          <w:p w14:paraId="60A49AA1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 xml:space="preserve">Модуль АЦП </w:t>
            </w:r>
          </w:p>
        </w:tc>
      </w:tr>
      <w:tr w:rsidR="00000D8A" w:rsidRPr="003A386F" w14:paraId="242A6C57" w14:textId="77777777" w:rsidTr="00353FA3">
        <w:tc>
          <w:tcPr>
            <w:tcW w:w="2763" w:type="dxa"/>
          </w:tcPr>
          <w:p w14:paraId="44678399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V_aioSelection</w:t>
            </w:r>
            <w:proofErr w:type="spellEnd"/>
          </w:p>
        </w:tc>
        <w:tc>
          <w:tcPr>
            <w:tcW w:w="7148" w:type="dxa"/>
          </w:tcPr>
          <w:p w14:paraId="52305B46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 xml:space="preserve">Выбор функций аналоговых сигналов </w:t>
            </w:r>
          </w:p>
        </w:tc>
      </w:tr>
      <w:tr w:rsidR="00000D8A" w:rsidRPr="003A386F" w14:paraId="3CEB835F" w14:textId="77777777" w:rsidTr="00353FA3">
        <w:tc>
          <w:tcPr>
            <w:tcW w:w="2763" w:type="dxa"/>
          </w:tcPr>
          <w:p w14:paraId="0A8B0C44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V_AutoOffset</w:t>
            </w:r>
            <w:proofErr w:type="spellEnd"/>
          </w:p>
        </w:tc>
        <w:tc>
          <w:tcPr>
            <w:tcW w:w="7148" w:type="dxa"/>
          </w:tcPr>
          <w:p w14:paraId="13624B32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Модуль автоматического расчета смещений АЦП</w:t>
            </w:r>
          </w:p>
        </w:tc>
      </w:tr>
      <w:tr w:rsidR="00000D8A" w:rsidRPr="003A386F" w14:paraId="3678E17F" w14:textId="77777777" w:rsidTr="00353FA3">
        <w:tc>
          <w:tcPr>
            <w:tcW w:w="2763" w:type="dxa"/>
          </w:tcPr>
          <w:p w14:paraId="321BB4EB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V_bits_to_enum_numbers</w:t>
            </w:r>
            <w:proofErr w:type="spellEnd"/>
          </w:p>
        </w:tc>
        <w:tc>
          <w:tcPr>
            <w:tcW w:w="7148" w:type="dxa"/>
          </w:tcPr>
          <w:p w14:paraId="6BF87A4E" w14:textId="392A9EC4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отображения битовых переменных в </w:t>
            </w:r>
            <w:proofErr w:type="spellStart"/>
            <w:r w:rsidR="007610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NordDrive</w:t>
            </w:r>
            <w:proofErr w:type="spellEnd"/>
          </w:p>
        </w:tc>
      </w:tr>
      <w:tr w:rsidR="00000D8A" w:rsidRPr="003A386F" w14:paraId="2E5AC2A8" w14:textId="77777777" w:rsidTr="00353FA3">
        <w:tc>
          <w:tcPr>
            <w:tcW w:w="2763" w:type="dxa"/>
          </w:tcPr>
          <w:p w14:paraId="566F92FC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V_controllerTuner</w:t>
            </w:r>
            <w:proofErr w:type="spellEnd"/>
          </w:p>
        </w:tc>
        <w:tc>
          <w:tcPr>
            <w:tcW w:w="7148" w:type="dxa"/>
          </w:tcPr>
          <w:p w14:paraId="1166C330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Модуль автоматической настройки регуляторов</w:t>
            </w:r>
          </w:p>
        </w:tc>
      </w:tr>
      <w:tr w:rsidR="00000D8A" w:rsidRPr="003A386F" w14:paraId="2373E97F" w14:textId="77777777" w:rsidTr="00353FA3">
        <w:tc>
          <w:tcPr>
            <w:tcW w:w="2763" w:type="dxa"/>
          </w:tcPr>
          <w:p w14:paraId="6AEA860A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V_CurPar</w:t>
            </w:r>
            <w:proofErr w:type="spellEnd"/>
          </w:p>
        </w:tc>
        <w:tc>
          <w:tcPr>
            <w:tcW w:w="7148" w:type="dxa"/>
          </w:tcPr>
          <w:p w14:paraId="422513C3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Расчет текущих значений параметров двигателя</w:t>
            </w:r>
          </w:p>
        </w:tc>
      </w:tr>
      <w:tr w:rsidR="00000D8A" w:rsidRPr="003A386F" w14:paraId="4C876033" w14:textId="77777777" w:rsidTr="00353FA3">
        <w:tc>
          <w:tcPr>
            <w:tcW w:w="2763" w:type="dxa"/>
          </w:tcPr>
          <w:p w14:paraId="30D175D2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V_data_log</w:t>
            </w:r>
            <w:proofErr w:type="spellEnd"/>
          </w:p>
        </w:tc>
        <w:tc>
          <w:tcPr>
            <w:tcW w:w="7148" w:type="dxa"/>
          </w:tcPr>
          <w:p w14:paraId="6EA1B41B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Даталоггер</w:t>
            </w:r>
            <w:proofErr w:type="spellEnd"/>
            <w:r w:rsidRPr="006D5042">
              <w:rPr>
                <w:rFonts w:ascii="Times New Roman" w:hAnsi="Times New Roman" w:cs="Times New Roman"/>
                <w:sz w:val="24"/>
                <w:szCs w:val="24"/>
              </w:rPr>
              <w:t xml:space="preserve"> реального времени</w:t>
            </w:r>
          </w:p>
        </w:tc>
      </w:tr>
      <w:tr w:rsidR="00000D8A" w:rsidRPr="003A386F" w14:paraId="62E7A8E0" w14:textId="77777777" w:rsidTr="00353FA3">
        <w:tc>
          <w:tcPr>
            <w:tcW w:w="2763" w:type="dxa"/>
          </w:tcPr>
          <w:p w14:paraId="0082700E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V_dio</w:t>
            </w:r>
            <w:proofErr w:type="spellEnd"/>
          </w:p>
        </w:tc>
        <w:tc>
          <w:tcPr>
            <w:tcW w:w="7148" w:type="dxa"/>
          </w:tcPr>
          <w:p w14:paraId="27116F4D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Обработка дискретных сигналов</w:t>
            </w:r>
          </w:p>
        </w:tc>
      </w:tr>
      <w:tr w:rsidR="00000D8A" w:rsidRPr="003A386F" w14:paraId="72BB1660" w14:textId="77777777" w:rsidTr="00353FA3">
        <w:tc>
          <w:tcPr>
            <w:tcW w:w="2763" w:type="dxa"/>
          </w:tcPr>
          <w:p w14:paraId="6C467ECA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V_dioSelection</w:t>
            </w:r>
            <w:proofErr w:type="spellEnd"/>
          </w:p>
        </w:tc>
        <w:tc>
          <w:tcPr>
            <w:tcW w:w="7148" w:type="dxa"/>
          </w:tcPr>
          <w:p w14:paraId="677AF2A2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Выбор функций дискретных сигналов</w:t>
            </w:r>
          </w:p>
        </w:tc>
      </w:tr>
      <w:tr w:rsidR="00000D8A" w:rsidRPr="003A386F" w14:paraId="5298586E" w14:textId="77777777" w:rsidTr="00353FA3">
        <w:tc>
          <w:tcPr>
            <w:tcW w:w="2763" w:type="dxa"/>
          </w:tcPr>
          <w:p w14:paraId="0E5665CD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V_event_log</w:t>
            </w:r>
            <w:proofErr w:type="spellEnd"/>
          </w:p>
        </w:tc>
        <w:tc>
          <w:tcPr>
            <w:tcW w:w="7148" w:type="dxa"/>
          </w:tcPr>
          <w:p w14:paraId="238C25F1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событий и времени возникновения в </w:t>
            </w:r>
            <w:proofErr w:type="spellStart"/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ЭнОЗУ</w:t>
            </w:r>
            <w:proofErr w:type="spellEnd"/>
          </w:p>
        </w:tc>
      </w:tr>
      <w:tr w:rsidR="00000D8A" w:rsidRPr="003A386F" w14:paraId="00A2AA5E" w14:textId="77777777" w:rsidTr="00353FA3">
        <w:tc>
          <w:tcPr>
            <w:tcW w:w="2763" w:type="dxa"/>
          </w:tcPr>
          <w:p w14:paraId="3985518C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V_field_weakening</w:t>
            </w:r>
            <w:proofErr w:type="spellEnd"/>
          </w:p>
        </w:tc>
        <w:tc>
          <w:tcPr>
            <w:tcW w:w="7148" w:type="dxa"/>
          </w:tcPr>
          <w:p w14:paraId="4A963CAE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Модуль ослабления поля</w:t>
            </w:r>
          </w:p>
        </w:tc>
      </w:tr>
      <w:tr w:rsidR="00000D8A" w:rsidRPr="003A386F" w14:paraId="1536A4BB" w14:textId="77777777" w:rsidTr="00353FA3">
        <w:tc>
          <w:tcPr>
            <w:tcW w:w="2763" w:type="dxa"/>
          </w:tcPr>
          <w:p w14:paraId="7B6E92BD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v_FilterSinCos</w:t>
            </w:r>
            <w:proofErr w:type="spellEnd"/>
          </w:p>
        </w:tc>
        <w:tc>
          <w:tcPr>
            <w:tcW w:w="7148" w:type="dxa"/>
          </w:tcPr>
          <w:p w14:paraId="5C005E83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Синусно-косинусный фильтр</w:t>
            </w:r>
          </w:p>
        </w:tc>
      </w:tr>
      <w:tr w:rsidR="00000D8A" w:rsidRPr="003A386F" w14:paraId="35241BBF" w14:textId="77777777" w:rsidTr="00353FA3">
        <w:tc>
          <w:tcPr>
            <w:tcW w:w="2763" w:type="dxa"/>
          </w:tcPr>
          <w:p w14:paraId="6C5A44F1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V_Global_time</w:t>
            </w:r>
            <w:proofErr w:type="spellEnd"/>
          </w:p>
        </w:tc>
        <w:tc>
          <w:tcPr>
            <w:tcW w:w="7148" w:type="dxa"/>
          </w:tcPr>
          <w:p w14:paraId="5E13B56E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Модуль работы со временем</w:t>
            </w:r>
          </w:p>
        </w:tc>
      </w:tr>
      <w:tr w:rsidR="00000D8A" w:rsidRPr="003A386F" w14:paraId="0680E63B" w14:textId="77777777" w:rsidTr="00353FA3">
        <w:tc>
          <w:tcPr>
            <w:tcW w:w="2763" w:type="dxa"/>
          </w:tcPr>
          <w:p w14:paraId="6E79E425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V_IQmath_tables</w:t>
            </w:r>
            <w:proofErr w:type="spellEnd"/>
          </w:p>
        </w:tc>
        <w:tc>
          <w:tcPr>
            <w:tcW w:w="7148" w:type="dxa"/>
          </w:tcPr>
          <w:p w14:paraId="55325201" w14:textId="77777777" w:rsidR="00000D8A" w:rsidRPr="00A43A4A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 xml:space="preserve">Таблицы для быстрого расчета математических функций в целочисленной </w:t>
            </w:r>
            <w:r w:rsidRPr="00A43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IQ</w:t>
            </w:r>
            <w:r w:rsidRPr="00A43A4A">
              <w:rPr>
                <w:rFonts w:ascii="Times New Roman" w:hAnsi="Times New Roman" w:cs="Times New Roman"/>
                <w:sz w:val="24"/>
                <w:szCs w:val="24"/>
              </w:rPr>
              <w:t xml:space="preserve"> арифметике </w:t>
            </w:r>
          </w:p>
        </w:tc>
      </w:tr>
      <w:tr w:rsidR="00000D8A" w:rsidRPr="003A386F" w14:paraId="7F02FA72" w14:textId="77777777" w:rsidTr="00353FA3">
        <w:tc>
          <w:tcPr>
            <w:tcW w:w="2763" w:type="dxa"/>
          </w:tcPr>
          <w:p w14:paraId="1A0D0E32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V_latch</w:t>
            </w:r>
            <w:proofErr w:type="spellEnd"/>
          </w:p>
        </w:tc>
        <w:tc>
          <w:tcPr>
            <w:tcW w:w="7148" w:type="dxa"/>
          </w:tcPr>
          <w:p w14:paraId="01E666D0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Модуль запоминания параметров</w:t>
            </w:r>
          </w:p>
        </w:tc>
      </w:tr>
      <w:tr w:rsidR="00000D8A" w:rsidRPr="003A386F" w14:paraId="43783963" w14:textId="77777777" w:rsidTr="00353FA3">
        <w:tc>
          <w:tcPr>
            <w:tcW w:w="2763" w:type="dxa"/>
          </w:tcPr>
          <w:p w14:paraId="304EF329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V_LED</w:t>
            </w:r>
          </w:p>
        </w:tc>
        <w:tc>
          <w:tcPr>
            <w:tcW w:w="7148" w:type="dxa"/>
          </w:tcPr>
          <w:p w14:paraId="5FD32D28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 xml:space="preserve">Модуль управления светодиодами </w:t>
            </w:r>
          </w:p>
        </w:tc>
      </w:tr>
      <w:tr w:rsidR="00000D8A" w:rsidRPr="003A386F" w14:paraId="144AF028" w14:textId="77777777" w:rsidTr="00353FA3">
        <w:tc>
          <w:tcPr>
            <w:tcW w:w="2763" w:type="dxa"/>
          </w:tcPr>
          <w:p w14:paraId="763E6D58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V_LinearLimiter</w:t>
            </w:r>
            <w:proofErr w:type="spellEnd"/>
          </w:p>
        </w:tc>
        <w:tc>
          <w:tcPr>
            <w:tcW w:w="7148" w:type="dxa"/>
          </w:tcPr>
          <w:p w14:paraId="53F5B5C4" w14:textId="77777777" w:rsidR="00000D8A" w:rsidRPr="00A43A4A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 xml:space="preserve">Модуль расчета коэффициента снижения при превышении </w:t>
            </w:r>
            <w:r w:rsidRPr="00A43A4A">
              <w:rPr>
                <w:rFonts w:ascii="Times New Roman" w:hAnsi="Times New Roman" w:cs="Times New Roman"/>
                <w:sz w:val="24"/>
                <w:szCs w:val="24"/>
              </w:rPr>
              <w:t>заданной величины для ограничения сигналов</w:t>
            </w:r>
          </w:p>
        </w:tc>
      </w:tr>
      <w:tr w:rsidR="00000D8A" w:rsidRPr="003A386F" w14:paraId="36B45B0D" w14:textId="77777777" w:rsidTr="00353FA3">
        <w:tc>
          <w:tcPr>
            <w:tcW w:w="2763" w:type="dxa"/>
          </w:tcPr>
          <w:p w14:paraId="19EBDABE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V_LookUpTable</w:t>
            </w:r>
            <w:proofErr w:type="spellEnd"/>
          </w:p>
        </w:tc>
        <w:tc>
          <w:tcPr>
            <w:tcW w:w="7148" w:type="dxa"/>
          </w:tcPr>
          <w:p w14:paraId="083364F2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 xml:space="preserve">Расчет интерполяции по таблицам соответствия </w:t>
            </w:r>
          </w:p>
        </w:tc>
      </w:tr>
      <w:tr w:rsidR="00000D8A" w:rsidRPr="003A386F" w14:paraId="47524EEE" w14:textId="77777777" w:rsidTr="00353FA3">
        <w:tc>
          <w:tcPr>
            <w:tcW w:w="2763" w:type="dxa"/>
          </w:tcPr>
          <w:p w14:paraId="4015D1F9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V_Modbus_MasterOD</w:t>
            </w:r>
            <w:proofErr w:type="spellEnd"/>
          </w:p>
        </w:tc>
        <w:tc>
          <w:tcPr>
            <w:tcW w:w="7148" w:type="dxa"/>
          </w:tcPr>
          <w:p w14:paraId="2025058A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 xml:space="preserve">Словарь мастера </w:t>
            </w:r>
            <w:r w:rsidRPr="006D5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Modbus</w:t>
            </w:r>
          </w:p>
        </w:tc>
      </w:tr>
      <w:tr w:rsidR="00000D8A" w:rsidRPr="003A386F" w14:paraId="5794854B" w14:textId="77777777" w:rsidTr="00353FA3">
        <w:tc>
          <w:tcPr>
            <w:tcW w:w="2763" w:type="dxa"/>
          </w:tcPr>
          <w:p w14:paraId="3BAAEB76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V_Modbus_SlaveOD</w:t>
            </w:r>
            <w:proofErr w:type="spellEnd"/>
          </w:p>
        </w:tc>
        <w:tc>
          <w:tcPr>
            <w:tcW w:w="7148" w:type="dxa"/>
          </w:tcPr>
          <w:p w14:paraId="2717D008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 xml:space="preserve">Словарь </w:t>
            </w:r>
            <w:proofErr w:type="spellStart"/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слейва</w:t>
            </w:r>
            <w:proofErr w:type="spellEnd"/>
            <w:r w:rsidRPr="006D5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5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Modbus</w:t>
            </w:r>
          </w:p>
        </w:tc>
      </w:tr>
      <w:tr w:rsidR="00000D8A" w:rsidRPr="003A386F" w14:paraId="43A873DD" w14:textId="77777777" w:rsidTr="00353FA3">
        <w:tc>
          <w:tcPr>
            <w:tcW w:w="2763" w:type="dxa"/>
          </w:tcPr>
          <w:p w14:paraId="77CA6589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V_PDO_service</w:t>
            </w:r>
            <w:proofErr w:type="spellEnd"/>
          </w:p>
        </w:tc>
        <w:tc>
          <w:tcPr>
            <w:tcW w:w="7148" w:type="dxa"/>
          </w:tcPr>
          <w:p w14:paraId="2AA62A10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 xml:space="preserve">Запаковка и распаковка </w:t>
            </w:r>
            <w:r w:rsidRPr="006D5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TPDO</w:t>
            </w:r>
          </w:p>
        </w:tc>
      </w:tr>
      <w:tr w:rsidR="00000D8A" w:rsidRPr="003A386F" w14:paraId="1F8D968E" w14:textId="77777777" w:rsidTr="00353FA3">
        <w:tc>
          <w:tcPr>
            <w:tcW w:w="2763" w:type="dxa"/>
          </w:tcPr>
          <w:p w14:paraId="3071CD23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V_posspeed_eQEP</w:t>
            </w:r>
            <w:proofErr w:type="spellEnd"/>
          </w:p>
        </w:tc>
        <w:tc>
          <w:tcPr>
            <w:tcW w:w="7148" w:type="dxa"/>
          </w:tcPr>
          <w:p w14:paraId="18D7881E" w14:textId="77777777" w:rsidR="00000D8A" w:rsidRPr="00A43A4A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 xml:space="preserve">Модуль обработки инкрементального датчика положения ротора и расчета угла и скорости </w:t>
            </w:r>
          </w:p>
        </w:tc>
      </w:tr>
      <w:tr w:rsidR="00000D8A" w:rsidRPr="003A386F" w14:paraId="29784523" w14:textId="77777777" w:rsidTr="00353FA3">
        <w:tc>
          <w:tcPr>
            <w:tcW w:w="2763" w:type="dxa"/>
          </w:tcPr>
          <w:p w14:paraId="15D58D25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V_PWM_Module</w:t>
            </w:r>
            <w:proofErr w:type="spellEnd"/>
          </w:p>
        </w:tc>
        <w:tc>
          <w:tcPr>
            <w:tcW w:w="7148" w:type="dxa"/>
          </w:tcPr>
          <w:p w14:paraId="3C9489D3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Модуль ШИМ</w:t>
            </w:r>
          </w:p>
        </w:tc>
      </w:tr>
      <w:tr w:rsidR="00000D8A" w:rsidRPr="003A386F" w14:paraId="7CD2D3BD" w14:textId="77777777" w:rsidTr="00353FA3">
        <w:tc>
          <w:tcPr>
            <w:tcW w:w="2763" w:type="dxa"/>
          </w:tcPr>
          <w:p w14:paraId="06010F42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v_ResonanceAround</w:t>
            </w:r>
            <w:proofErr w:type="spellEnd"/>
          </w:p>
        </w:tc>
        <w:tc>
          <w:tcPr>
            <w:tcW w:w="7148" w:type="dxa"/>
          </w:tcPr>
          <w:p w14:paraId="71B30BA6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Обход резонансных частот</w:t>
            </w:r>
          </w:p>
        </w:tc>
      </w:tr>
      <w:tr w:rsidR="00000D8A" w:rsidRPr="003A386F" w14:paraId="2BD1ACF5" w14:textId="77777777" w:rsidTr="00353FA3">
        <w:tc>
          <w:tcPr>
            <w:tcW w:w="2763" w:type="dxa"/>
          </w:tcPr>
          <w:p w14:paraId="3F12045A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v_rmp_ctrl</w:t>
            </w:r>
            <w:proofErr w:type="spellEnd"/>
          </w:p>
        </w:tc>
        <w:tc>
          <w:tcPr>
            <w:tcW w:w="7148" w:type="dxa"/>
          </w:tcPr>
          <w:p w14:paraId="313DD2ED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задатчика интенсивности </w:t>
            </w:r>
          </w:p>
        </w:tc>
      </w:tr>
      <w:tr w:rsidR="00000D8A" w:rsidRPr="003A386F" w14:paraId="044200E1" w14:textId="77777777" w:rsidTr="00353FA3">
        <w:tc>
          <w:tcPr>
            <w:tcW w:w="2763" w:type="dxa"/>
          </w:tcPr>
          <w:p w14:paraId="25E50B32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V_rotor_observer</w:t>
            </w:r>
            <w:proofErr w:type="spellEnd"/>
          </w:p>
        </w:tc>
        <w:tc>
          <w:tcPr>
            <w:tcW w:w="7148" w:type="dxa"/>
          </w:tcPr>
          <w:p w14:paraId="5EEB4EFC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Наблюдатель положения ротора асинхронного двигателя</w:t>
            </w:r>
          </w:p>
        </w:tc>
      </w:tr>
      <w:tr w:rsidR="00000D8A" w:rsidRPr="003A386F" w14:paraId="01DDB91C" w14:textId="77777777" w:rsidTr="00353FA3">
        <w:tc>
          <w:tcPr>
            <w:tcW w:w="2763" w:type="dxa"/>
          </w:tcPr>
          <w:p w14:paraId="7328575B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V_RTC_Clock</w:t>
            </w:r>
            <w:proofErr w:type="spellEnd"/>
          </w:p>
        </w:tc>
        <w:tc>
          <w:tcPr>
            <w:tcW w:w="7148" w:type="dxa"/>
          </w:tcPr>
          <w:p w14:paraId="6DAC30EC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 xml:space="preserve">Модуль часов реального времени </w:t>
            </w:r>
          </w:p>
        </w:tc>
      </w:tr>
      <w:tr w:rsidR="00000D8A" w:rsidRPr="003A386F" w14:paraId="7E9D29CF" w14:textId="77777777" w:rsidTr="00353FA3">
        <w:tc>
          <w:tcPr>
            <w:tcW w:w="2763" w:type="dxa"/>
          </w:tcPr>
          <w:p w14:paraId="321325E3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V_Simulator</w:t>
            </w:r>
            <w:proofErr w:type="spellEnd"/>
          </w:p>
        </w:tc>
        <w:tc>
          <w:tcPr>
            <w:tcW w:w="7148" w:type="dxa"/>
          </w:tcPr>
          <w:p w14:paraId="23A15095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Симулятор асинхронного двигателя</w:t>
            </w:r>
          </w:p>
        </w:tc>
      </w:tr>
      <w:tr w:rsidR="00000D8A" w:rsidRPr="003A386F" w14:paraId="63E3CAD8" w14:textId="77777777" w:rsidTr="00353FA3">
        <w:tc>
          <w:tcPr>
            <w:tcW w:w="2763" w:type="dxa"/>
          </w:tcPr>
          <w:p w14:paraId="6E59E78D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V_SpeedDetection</w:t>
            </w:r>
            <w:proofErr w:type="spellEnd"/>
          </w:p>
        </w:tc>
        <w:tc>
          <w:tcPr>
            <w:tcW w:w="7148" w:type="dxa"/>
          </w:tcPr>
          <w:p w14:paraId="0A150815" w14:textId="77777777" w:rsidR="00000D8A" w:rsidRPr="00A43A4A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Определение частоты вращения двигателя для последующего подхвата</w:t>
            </w:r>
          </w:p>
        </w:tc>
      </w:tr>
      <w:tr w:rsidR="00000D8A" w:rsidRPr="003A386F" w14:paraId="527ED37C" w14:textId="77777777" w:rsidTr="00353FA3">
        <w:tc>
          <w:tcPr>
            <w:tcW w:w="2763" w:type="dxa"/>
          </w:tcPr>
          <w:p w14:paraId="34E9A9AB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V_spimem</w:t>
            </w:r>
            <w:proofErr w:type="spellEnd"/>
          </w:p>
        </w:tc>
        <w:tc>
          <w:tcPr>
            <w:tcW w:w="7148" w:type="dxa"/>
          </w:tcPr>
          <w:p w14:paraId="031EDFDD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 xml:space="preserve">Модуль для работы с </w:t>
            </w:r>
            <w:proofErr w:type="spellStart"/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флеш</w:t>
            </w:r>
            <w:proofErr w:type="spellEnd"/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-памятью</w:t>
            </w:r>
          </w:p>
        </w:tc>
      </w:tr>
      <w:tr w:rsidR="00000D8A" w:rsidRPr="003A386F" w14:paraId="54F9E042" w14:textId="77777777" w:rsidTr="00353FA3">
        <w:tc>
          <w:tcPr>
            <w:tcW w:w="2763" w:type="dxa"/>
          </w:tcPr>
          <w:p w14:paraId="668430B6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V_SSI_Encoder</w:t>
            </w:r>
            <w:proofErr w:type="spellEnd"/>
          </w:p>
        </w:tc>
        <w:tc>
          <w:tcPr>
            <w:tcW w:w="7148" w:type="dxa"/>
          </w:tcPr>
          <w:p w14:paraId="784D9FD7" w14:textId="77777777" w:rsidR="00000D8A" w:rsidRPr="00A43A4A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 xml:space="preserve">Модуль обработки </w:t>
            </w:r>
            <w:r w:rsidRPr="006D5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SSI</w:t>
            </w: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-датчика положения ротора и расчета угла и скорости</w:t>
            </w:r>
          </w:p>
        </w:tc>
      </w:tr>
      <w:tr w:rsidR="00000D8A" w:rsidRPr="003A386F" w14:paraId="577196BA" w14:textId="77777777" w:rsidTr="00353FA3">
        <w:tc>
          <w:tcPr>
            <w:tcW w:w="2763" w:type="dxa"/>
          </w:tcPr>
          <w:p w14:paraId="111D2636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V_TemperConvert</w:t>
            </w:r>
            <w:proofErr w:type="spellEnd"/>
          </w:p>
        </w:tc>
        <w:tc>
          <w:tcPr>
            <w:tcW w:w="7148" w:type="dxa"/>
          </w:tcPr>
          <w:p w14:paraId="264F9E1D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Расчет температуры</w:t>
            </w:r>
          </w:p>
        </w:tc>
      </w:tr>
      <w:tr w:rsidR="00000D8A" w:rsidRPr="003A386F" w14:paraId="19015104" w14:textId="77777777" w:rsidTr="00353FA3">
        <w:tc>
          <w:tcPr>
            <w:tcW w:w="2763" w:type="dxa"/>
          </w:tcPr>
          <w:p w14:paraId="3BB02F65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v_ThermalModel</w:t>
            </w:r>
            <w:proofErr w:type="spellEnd"/>
          </w:p>
        </w:tc>
        <w:tc>
          <w:tcPr>
            <w:tcW w:w="7148" w:type="dxa"/>
          </w:tcPr>
          <w:p w14:paraId="7116F6A7" w14:textId="77777777" w:rsidR="00000D8A" w:rsidRPr="00A43A4A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модель для реализации максимально-токовой защиты двигателя по перегреву </w:t>
            </w:r>
          </w:p>
        </w:tc>
      </w:tr>
      <w:tr w:rsidR="00000D8A" w:rsidRPr="003A386F" w14:paraId="745D3A00" w14:textId="77777777" w:rsidTr="00353FA3">
        <w:tc>
          <w:tcPr>
            <w:tcW w:w="2763" w:type="dxa"/>
          </w:tcPr>
          <w:p w14:paraId="628DD31A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v_ThetaFilter</w:t>
            </w:r>
            <w:proofErr w:type="spellEnd"/>
          </w:p>
        </w:tc>
        <w:tc>
          <w:tcPr>
            <w:tcW w:w="7148" w:type="dxa"/>
          </w:tcPr>
          <w:p w14:paraId="75E885AD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>Прогнозирующий фильтр углового положения</w:t>
            </w:r>
          </w:p>
        </w:tc>
      </w:tr>
      <w:tr w:rsidR="00000D8A" w:rsidRPr="003A386F" w14:paraId="7160F8AA" w14:textId="77777777" w:rsidTr="00353FA3">
        <w:tc>
          <w:tcPr>
            <w:tcW w:w="2763" w:type="dxa"/>
          </w:tcPr>
          <w:p w14:paraId="37871174" w14:textId="77777777" w:rsidR="00000D8A" w:rsidRPr="003A386F" w:rsidRDefault="00000D8A" w:rsidP="00353F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A3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V_Uf</w:t>
            </w:r>
            <w:proofErr w:type="spellEnd"/>
          </w:p>
        </w:tc>
        <w:tc>
          <w:tcPr>
            <w:tcW w:w="7148" w:type="dxa"/>
          </w:tcPr>
          <w:p w14:paraId="53B567EE" w14:textId="77777777" w:rsidR="00000D8A" w:rsidRPr="006D5042" w:rsidRDefault="00000D8A" w:rsidP="0035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42">
              <w:rPr>
                <w:rFonts w:ascii="Times New Roman" w:hAnsi="Times New Roman" w:cs="Times New Roman"/>
                <w:sz w:val="24"/>
                <w:szCs w:val="24"/>
              </w:rPr>
              <w:t xml:space="preserve">Кривая </w:t>
            </w:r>
            <w:r w:rsidRPr="006D5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U/f</w:t>
            </w:r>
          </w:p>
        </w:tc>
      </w:tr>
    </w:tbl>
    <w:p w14:paraId="037A2335" w14:textId="439915B6" w:rsidR="00E93754" w:rsidRPr="00F333B4" w:rsidRDefault="00E93754" w:rsidP="00E93754">
      <w:pPr>
        <w:rPr>
          <w:rFonts w:ascii="Times New Roman" w:hAnsi="Times New Roman" w:cs="Times New Roman"/>
        </w:rPr>
      </w:pPr>
      <w:bookmarkStart w:id="28" w:name="_GoBack"/>
      <w:bookmarkEnd w:id="28"/>
    </w:p>
    <w:sectPr w:rsidR="00E93754" w:rsidRPr="00F333B4" w:rsidSect="00C74E6A">
      <w:pgSz w:w="11906" w:h="16838" w:code="9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F28A63" w14:textId="77777777" w:rsidR="002D7196" w:rsidRDefault="002D7196" w:rsidP="00C36788">
      <w:pPr>
        <w:spacing w:after="0" w:line="240" w:lineRule="auto"/>
      </w:pPr>
      <w:r>
        <w:separator/>
      </w:r>
    </w:p>
    <w:p w14:paraId="24B3DDB8" w14:textId="77777777" w:rsidR="002D7196" w:rsidRDefault="002D7196"/>
  </w:endnote>
  <w:endnote w:type="continuationSeparator" w:id="0">
    <w:p w14:paraId="7557223B" w14:textId="77777777" w:rsidR="002D7196" w:rsidRDefault="002D7196" w:rsidP="00C36788">
      <w:pPr>
        <w:spacing w:after="0" w:line="240" w:lineRule="auto"/>
      </w:pPr>
      <w:r>
        <w:continuationSeparator/>
      </w:r>
    </w:p>
    <w:p w14:paraId="2AC914DD" w14:textId="77777777" w:rsidR="002D7196" w:rsidRDefault="002D71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90244269"/>
      <w:docPartObj>
        <w:docPartGallery w:val="Page Numbers (Bottom of Page)"/>
        <w:docPartUnique/>
      </w:docPartObj>
    </w:sdtPr>
    <w:sdtEndPr/>
    <w:sdtContent>
      <w:p w14:paraId="0184480C" w14:textId="77777777" w:rsidR="001338C5" w:rsidRDefault="001338C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43</w:t>
        </w:r>
        <w:r>
          <w:fldChar w:fldCharType="end"/>
        </w:r>
      </w:p>
    </w:sdtContent>
  </w:sdt>
  <w:p w14:paraId="4ACCB1F3" w14:textId="77777777" w:rsidR="001338C5" w:rsidRDefault="001338C5">
    <w:pPr>
      <w:pStyle w:val="Footer"/>
    </w:pPr>
  </w:p>
  <w:p w14:paraId="29D39CF5" w14:textId="77777777" w:rsidR="001338C5" w:rsidRDefault="001338C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B391D7" w14:textId="77777777" w:rsidR="002D7196" w:rsidRDefault="002D7196" w:rsidP="00C36788">
      <w:pPr>
        <w:spacing w:after="0" w:line="240" w:lineRule="auto"/>
      </w:pPr>
      <w:r>
        <w:separator/>
      </w:r>
    </w:p>
    <w:p w14:paraId="12EEDDD1" w14:textId="77777777" w:rsidR="002D7196" w:rsidRDefault="002D7196"/>
  </w:footnote>
  <w:footnote w:type="continuationSeparator" w:id="0">
    <w:p w14:paraId="20218DD6" w14:textId="77777777" w:rsidR="002D7196" w:rsidRDefault="002D7196" w:rsidP="00C36788">
      <w:pPr>
        <w:spacing w:after="0" w:line="240" w:lineRule="auto"/>
      </w:pPr>
      <w:r>
        <w:continuationSeparator/>
      </w:r>
    </w:p>
    <w:p w14:paraId="424B19F1" w14:textId="77777777" w:rsidR="002D7196" w:rsidRDefault="002D719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A6A83"/>
    <w:multiLevelType w:val="multilevel"/>
    <w:tmpl w:val="DF2E89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35074BD"/>
    <w:multiLevelType w:val="multilevel"/>
    <w:tmpl w:val="5E5EC6F6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11"/>
      <w:lvlText w:val="%1.%2."/>
      <w:lvlJc w:val="left"/>
      <w:pPr>
        <w:ind w:left="792" w:hanging="432"/>
      </w:pPr>
    </w:lvl>
    <w:lvl w:ilvl="2">
      <w:start w:val="1"/>
      <w:numFmt w:val="decimal"/>
      <w:pStyle w:val="111"/>
      <w:lvlText w:val="%1.%2.%3."/>
      <w:lvlJc w:val="left"/>
      <w:pPr>
        <w:ind w:left="1224" w:hanging="504"/>
      </w:pPr>
    </w:lvl>
    <w:lvl w:ilvl="3">
      <w:start w:val="1"/>
      <w:numFmt w:val="decimal"/>
      <w:pStyle w:val="1111"/>
      <w:lvlText w:val="%1.%2.%3.%4."/>
      <w:lvlJc w:val="left"/>
      <w:pPr>
        <w:ind w:left="1728" w:hanging="648"/>
      </w:pPr>
    </w:lvl>
    <w:lvl w:ilvl="4">
      <w:start w:val="1"/>
      <w:numFmt w:val="decimal"/>
      <w:pStyle w:val="11111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AF81B8E"/>
    <w:multiLevelType w:val="hybridMultilevel"/>
    <w:tmpl w:val="A89030AA"/>
    <w:lvl w:ilvl="0" w:tplc="6C2AF07C">
      <w:start w:val="1"/>
      <w:numFmt w:val="decimal"/>
      <w:pStyle w:val="1"/>
      <w:lvlText w:val="Рисунок %1 – 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81F4B"/>
    <w:multiLevelType w:val="hybridMultilevel"/>
    <w:tmpl w:val="8570C092"/>
    <w:lvl w:ilvl="0" w:tplc="075CAC60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6575395"/>
    <w:multiLevelType w:val="hybridMultilevel"/>
    <w:tmpl w:val="6276B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812C3"/>
    <w:multiLevelType w:val="hybridMultilevel"/>
    <w:tmpl w:val="6A34B758"/>
    <w:lvl w:ilvl="0" w:tplc="1B9A41DE">
      <w:start w:val="1"/>
      <w:numFmt w:val="decimal"/>
      <w:pStyle w:val="-2"/>
      <w:lvlText w:val="Таблица %1 –"/>
      <w:lvlJc w:val="left"/>
      <w:pPr>
        <w:ind w:left="720" w:hanging="360"/>
      </w:pPr>
      <w:rPr>
        <w:rFonts w:hint="default"/>
        <w:spacing w:val="20"/>
        <w:kern w:val="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994C35"/>
    <w:multiLevelType w:val="hybridMultilevel"/>
    <w:tmpl w:val="52BEA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046A4"/>
    <w:multiLevelType w:val="hybridMultilevel"/>
    <w:tmpl w:val="86F600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27D3078"/>
    <w:multiLevelType w:val="hybridMultilevel"/>
    <w:tmpl w:val="35E4FB5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C0510BC"/>
    <w:multiLevelType w:val="hybridMultilevel"/>
    <w:tmpl w:val="A7B67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6D355E"/>
    <w:multiLevelType w:val="hybridMultilevel"/>
    <w:tmpl w:val="8B76AC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3"/>
  </w:num>
  <w:num w:numId="20">
    <w:abstractNumId w:val="5"/>
  </w:num>
  <w:num w:numId="21">
    <w:abstractNumId w:val="1"/>
  </w:num>
  <w:num w:numId="22">
    <w:abstractNumId w:val="0"/>
  </w:num>
  <w:num w:numId="23">
    <w:abstractNumId w:val="5"/>
  </w:num>
  <w:num w:numId="24">
    <w:abstractNumId w:val="5"/>
  </w:num>
  <w:num w:numId="25">
    <w:abstractNumId w:val="9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6"/>
  </w:num>
  <w:num w:numId="3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EA0"/>
    <w:rsid w:val="00000D8A"/>
    <w:rsid w:val="0000121C"/>
    <w:rsid w:val="000037EA"/>
    <w:rsid w:val="000038FE"/>
    <w:rsid w:val="00004BB5"/>
    <w:rsid w:val="00004DFA"/>
    <w:rsid w:val="0000518A"/>
    <w:rsid w:val="0000708B"/>
    <w:rsid w:val="0000738A"/>
    <w:rsid w:val="000078AF"/>
    <w:rsid w:val="00010957"/>
    <w:rsid w:val="00010BB1"/>
    <w:rsid w:val="00010C08"/>
    <w:rsid w:val="00011AC9"/>
    <w:rsid w:val="0001284F"/>
    <w:rsid w:val="000136DF"/>
    <w:rsid w:val="00013D6E"/>
    <w:rsid w:val="00015439"/>
    <w:rsid w:val="00020316"/>
    <w:rsid w:val="00020D97"/>
    <w:rsid w:val="0002318A"/>
    <w:rsid w:val="00026F85"/>
    <w:rsid w:val="00027811"/>
    <w:rsid w:val="00030069"/>
    <w:rsid w:val="0003185C"/>
    <w:rsid w:val="00031B2E"/>
    <w:rsid w:val="0003217B"/>
    <w:rsid w:val="00032A98"/>
    <w:rsid w:val="00033717"/>
    <w:rsid w:val="00036F58"/>
    <w:rsid w:val="000376EA"/>
    <w:rsid w:val="00041D8B"/>
    <w:rsid w:val="00041E0E"/>
    <w:rsid w:val="00042129"/>
    <w:rsid w:val="00043EB4"/>
    <w:rsid w:val="00044CE4"/>
    <w:rsid w:val="00045403"/>
    <w:rsid w:val="00046941"/>
    <w:rsid w:val="00047C5B"/>
    <w:rsid w:val="00051CD3"/>
    <w:rsid w:val="000529FE"/>
    <w:rsid w:val="00052A22"/>
    <w:rsid w:val="00054DFB"/>
    <w:rsid w:val="00055C46"/>
    <w:rsid w:val="000560FA"/>
    <w:rsid w:val="00060747"/>
    <w:rsid w:val="0006182B"/>
    <w:rsid w:val="00062F5B"/>
    <w:rsid w:val="00067BFC"/>
    <w:rsid w:val="00067CD1"/>
    <w:rsid w:val="00070BF0"/>
    <w:rsid w:val="0007152B"/>
    <w:rsid w:val="00073C17"/>
    <w:rsid w:val="00073FAE"/>
    <w:rsid w:val="00074127"/>
    <w:rsid w:val="00076B9A"/>
    <w:rsid w:val="00076CA3"/>
    <w:rsid w:val="000779AE"/>
    <w:rsid w:val="000815E3"/>
    <w:rsid w:val="00081E08"/>
    <w:rsid w:val="00082D64"/>
    <w:rsid w:val="00083290"/>
    <w:rsid w:val="00083321"/>
    <w:rsid w:val="0008495F"/>
    <w:rsid w:val="00085D4F"/>
    <w:rsid w:val="000861A6"/>
    <w:rsid w:val="00086936"/>
    <w:rsid w:val="00090E41"/>
    <w:rsid w:val="00091610"/>
    <w:rsid w:val="00091CF4"/>
    <w:rsid w:val="000927C4"/>
    <w:rsid w:val="00092E97"/>
    <w:rsid w:val="00094496"/>
    <w:rsid w:val="00095575"/>
    <w:rsid w:val="00096CC7"/>
    <w:rsid w:val="00097595"/>
    <w:rsid w:val="000A0EA3"/>
    <w:rsid w:val="000A1614"/>
    <w:rsid w:val="000A2412"/>
    <w:rsid w:val="000A3385"/>
    <w:rsid w:val="000A3F38"/>
    <w:rsid w:val="000A45A2"/>
    <w:rsid w:val="000A4F80"/>
    <w:rsid w:val="000A52F3"/>
    <w:rsid w:val="000B1390"/>
    <w:rsid w:val="000B1CFB"/>
    <w:rsid w:val="000B4B08"/>
    <w:rsid w:val="000B4EBB"/>
    <w:rsid w:val="000B6B4D"/>
    <w:rsid w:val="000C0305"/>
    <w:rsid w:val="000C0326"/>
    <w:rsid w:val="000C0DF6"/>
    <w:rsid w:val="000C24F9"/>
    <w:rsid w:val="000C2A63"/>
    <w:rsid w:val="000C2C96"/>
    <w:rsid w:val="000C3063"/>
    <w:rsid w:val="000C3952"/>
    <w:rsid w:val="000C3BCE"/>
    <w:rsid w:val="000C3D81"/>
    <w:rsid w:val="000C538A"/>
    <w:rsid w:val="000D13AD"/>
    <w:rsid w:val="000D1AFD"/>
    <w:rsid w:val="000D2372"/>
    <w:rsid w:val="000D2779"/>
    <w:rsid w:val="000D471A"/>
    <w:rsid w:val="000D4CE8"/>
    <w:rsid w:val="000D4FF3"/>
    <w:rsid w:val="000D7381"/>
    <w:rsid w:val="000D7F11"/>
    <w:rsid w:val="000E00B2"/>
    <w:rsid w:val="000E06B5"/>
    <w:rsid w:val="000E1797"/>
    <w:rsid w:val="000E188C"/>
    <w:rsid w:val="000E24B8"/>
    <w:rsid w:val="000E3AF0"/>
    <w:rsid w:val="000E3EA4"/>
    <w:rsid w:val="000E482C"/>
    <w:rsid w:val="000E48A0"/>
    <w:rsid w:val="000E5099"/>
    <w:rsid w:val="000E60C8"/>
    <w:rsid w:val="000E62DB"/>
    <w:rsid w:val="000E686A"/>
    <w:rsid w:val="000E6902"/>
    <w:rsid w:val="000E74EA"/>
    <w:rsid w:val="000E79F4"/>
    <w:rsid w:val="000F1261"/>
    <w:rsid w:val="000F1C39"/>
    <w:rsid w:val="000F2E2F"/>
    <w:rsid w:val="000F447D"/>
    <w:rsid w:val="000F6375"/>
    <w:rsid w:val="00100C59"/>
    <w:rsid w:val="001014D5"/>
    <w:rsid w:val="00101802"/>
    <w:rsid w:val="00102D8A"/>
    <w:rsid w:val="00103993"/>
    <w:rsid w:val="00103F06"/>
    <w:rsid w:val="001043B8"/>
    <w:rsid w:val="00104FD6"/>
    <w:rsid w:val="00106C58"/>
    <w:rsid w:val="00107EF6"/>
    <w:rsid w:val="00111659"/>
    <w:rsid w:val="00111CE1"/>
    <w:rsid w:val="0011285E"/>
    <w:rsid w:val="00113EE3"/>
    <w:rsid w:val="001142F0"/>
    <w:rsid w:val="00116DF4"/>
    <w:rsid w:val="00121C09"/>
    <w:rsid w:val="00123B2E"/>
    <w:rsid w:val="00127A32"/>
    <w:rsid w:val="00127A52"/>
    <w:rsid w:val="001302CA"/>
    <w:rsid w:val="00130AE5"/>
    <w:rsid w:val="0013147A"/>
    <w:rsid w:val="0013173B"/>
    <w:rsid w:val="00133179"/>
    <w:rsid w:val="001338C5"/>
    <w:rsid w:val="00134514"/>
    <w:rsid w:val="00134662"/>
    <w:rsid w:val="00134CF5"/>
    <w:rsid w:val="001352F5"/>
    <w:rsid w:val="00135E27"/>
    <w:rsid w:val="00140BC7"/>
    <w:rsid w:val="00141D53"/>
    <w:rsid w:val="00142717"/>
    <w:rsid w:val="001433C7"/>
    <w:rsid w:val="001446AD"/>
    <w:rsid w:val="0014578F"/>
    <w:rsid w:val="00145EA0"/>
    <w:rsid w:val="00146C5E"/>
    <w:rsid w:val="00147335"/>
    <w:rsid w:val="00150296"/>
    <w:rsid w:val="001513EB"/>
    <w:rsid w:val="00152783"/>
    <w:rsid w:val="00153199"/>
    <w:rsid w:val="001539D0"/>
    <w:rsid w:val="001548F9"/>
    <w:rsid w:val="00154B96"/>
    <w:rsid w:val="0015588C"/>
    <w:rsid w:val="00157207"/>
    <w:rsid w:val="0015744C"/>
    <w:rsid w:val="00160947"/>
    <w:rsid w:val="00160B67"/>
    <w:rsid w:val="00161628"/>
    <w:rsid w:val="001630A9"/>
    <w:rsid w:val="00163567"/>
    <w:rsid w:val="00163892"/>
    <w:rsid w:val="00163BEA"/>
    <w:rsid w:val="00164E1E"/>
    <w:rsid w:val="00165E76"/>
    <w:rsid w:val="001669BD"/>
    <w:rsid w:val="001704B6"/>
    <w:rsid w:val="0017197B"/>
    <w:rsid w:val="00177D30"/>
    <w:rsid w:val="00177EF2"/>
    <w:rsid w:val="00182BBA"/>
    <w:rsid w:val="00183FB5"/>
    <w:rsid w:val="00190EA0"/>
    <w:rsid w:val="001937C1"/>
    <w:rsid w:val="001938CB"/>
    <w:rsid w:val="001944E6"/>
    <w:rsid w:val="001952AC"/>
    <w:rsid w:val="001965EF"/>
    <w:rsid w:val="00196A62"/>
    <w:rsid w:val="001A20B9"/>
    <w:rsid w:val="001A21E6"/>
    <w:rsid w:val="001A5322"/>
    <w:rsid w:val="001A5645"/>
    <w:rsid w:val="001A6B60"/>
    <w:rsid w:val="001A6FBA"/>
    <w:rsid w:val="001B0DEF"/>
    <w:rsid w:val="001B2B48"/>
    <w:rsid w:val="001B52DC"/>
    <w:rsid w:val="001B573F"/>
    <w:rsid w:val="001B6ED8"/>
    <w:rsid w:val="001C09BB"/>
    <w:rsid w:val="001C1E3D"/>
    <w:rsid w:val="001C32F3"/>
    <w:rsid w:val="001C4278"/>
    <w:rsid w:val="001C54EE"/>
    <w:rsid w:val="001C5DAE"/>
    <w:rsid w:val="001C7842"/>
    <w:rsid w:val="001C7933"/>
    <w:rsid w:val="001D1902"/>
    <w:rsid w:val="001D1FB5"/>
    <w:rsid w:val="001D22B8"/>
    <w:rsid w:val="001D3DE4"/>
    <w:rsid w:val="001D43BC"/>
    <w:rsid w:val="001D45B8"/>
    <w:rsid w:val="001D5F46"/>
    <w:rsid w:val="001D6B29"/>
    <w:rsid w:val="001D7670"/>
    <w:rsid w:val="001D7AEA"/>
    <w:rsid w:val="001E0659"/>
    <w:rsid w:val="001E0E13"/>
    <w:rsid w:val="001E203F"/>
    <w:rsid w:val="001E6D41"/>
    <w:rsid w:val="001E707E"/>
    <w:rsid w:val="001E7546"/>
    <w:rsid w:val="001F0563"/>
    <w:rsid w:val="001F1671"/>
    <w:rsid w:val="001F32D9"/>
    <w:rsid w:val="001F362A"/>
    <w:rsid w:val="001F403E"/>
    <w:rsid w:val="001F436D"/>
    <w:rsid w:val="001F470A"/>
    <w:rsid w:val="001F492A"/>
    <w:rsid w:val="001F4E1B"/>
    <w:rsid w:val="001F58CA"/>
    <w:rsid w:val="001F6C7D"/>
    <w:rsid w:val="001F77E5"/>
    <w:rsid w:val="00201528"/>
    <w:rsid w:val="002015DD"/>
    <w:rsid w:val="002035EE"/>
    <w:rsid w:val="00206C38"/>
    <w:rsid w:val="00210AF0"/>
    <w:rsid w:val="00211184"/>
    <w:rsid w:val="00211211"/>
    <w:rsid w:val="00212A3F"/>
    <w:rsid w:val="00213458"/>
    <w:rsid w:val="0021562B"/>
    <w:rsid w:val="00215AF9"/>
    <w:rsid w:val="00222F84"/>
    <w:rsid w:val="0022508A"/>
    <w:rsid w:val="002252DC"/>
    <w:rsid w:val="00225976"/>
    <w:rsid w:val="00227D53"/>
    <w:rsid w:val="002348DF"/>
    <w:rsid w:val="00234E0D"/>
    <w:rsid w:val="002359E2"/>
    <w:rsid w:val="00237568"/>
    <w:rsid w:val="002376F0"/>
    <w:rsid w:val="00237CBF"/>
    <w:rsid w:val="00237E4B"/>
    <w:rsid w:val="0024052E"/>
    <w:rsid w:val="00240606"/>
    <w:rsid w:val="0024381F"/>
    <w:rsid w:val="00247856"/>
    <w:rsid w:val="002514C7"/>
    <w:rsid w:val="0025312E"/>
    <w:rsid w:val="0025325C"/>
    <w:rsid w:val="002571BD"/>
    <w:rsid w:val="00261B1C"/>
    <w:rsid w:val="00262BB3"/>
    <w:rsid w:val="002637E7"/>
    <w:rsid w:val="002661D6"/>
    <w:rsid w:val="002661E0"/>
    <w:rsid w:val="00266C43"/>
    <w:rsid w:val="00266D95"/>
    <w:rsid w:val="00267949"/>
    <w:rsid w:val="00270954"/>
    <w:rsid w:val="00270B87"/>
    <w:rsid w:val="002710B2"/>
    <w:rsid w:val="00271392"/>
    <w:rsid w:val="002726FF"/>
    <w:rsid w:val="00272AD5"/>
    <w:rsid w:val="00276A15"/>
    <w:rsid w:val="00277754"/>
    <w:rsid w:val="002779F8"/>
    <w:rsid w:val="00281EB1"/>
    <w:rsid w:val="002839A1"/>
    <w:rsid w:val="00283C6C"/>
    <w:rsid w:val="00284C72"/>
    <w:rsid w:val="002877A9"/>
    <w:rsid w:val="00287BDF"/>
    <w:rsid w:val="00290133"/>
    <w:rsid w:val="00290602"/>
    <w:rsid w:val="002913C1"/>
    <w:rsid w:val="002916C7"/>
    <w:rsid w:val="00291BD7"/>
    <w:rsid w:val="00291ED1"/>
    <w:rsid w:val="002928F5"/>
    <w:rsid w:val="00292AF7"/>
    <w:rsid w:val="00293061"/>
    <w:rsid w:val="00294CEB"/>
    <w:rsid w:val="0029524C"/>
    <w:rsid w:val="002A1364"/>
    <w:rsid w:val="002A1959"/>
    <w:rsid w:val="002A32C8"/>
    <w:rsid w:val="002A3516"/>
    <w:rsid w:val="002A5EDF"/>
    <w:rsid w:val="002A6004"/>
    <w:rsid w:val="002A74FB"/>
    <w:rsid w:val="002A7884"/>
    <w:rsid w:val="002B0CB8"/>
    <w:rsid w:val="002B286B"/>
    <w:rsid w:val="002B2C30"/>
    <w:rsid w:val="002B3686"/>
    <w:rsid w:val="002B37C3"/>
    <w:rsid w:val="002B4973"/>
    <w:rsid w:val="002B530D"/>
    <w:rsid w:val="002B60B8"/>
    <w:rsid w:val="002B74EB"/>
    <w:rsid w:val="002B7B47"/>
    <w:rsid w:val="002C01EB"/>
    <w:rsid w:val="002C2901"/>
    <w:rsid w:val="002C2D96"/>
    <w:rsid w:val="002C3C6A"/>
    <w:rsid w:val="002C3D8D"/>
    <w:rsid w:val="002C4C6C"/>
    <w:rsid w:val="002C4D7D"/>
    <w:rsid w:val="002C7374"/>
    <w:rsid w:val="002C7472"/>
    <w:rsid w:val="002C7D0E"/>
    <w:rsid w:val="002C7EE7"/>
    <w:rsid w:val="002D2846"/>
    <w:rsid w:val="002D329D"/>
    <w:rsid w:val="002D4535"/>
    <w:rsid w:val="002D500E"/>
    <w:rsid w:val="002D531B"/>
    <w:rsid w:val="002D7196"/>
    <w:rsid w:val="002D7F0B"/>
    <w:rsid w:val="002E096C"/>
    <w:rsid w:val="002E0D0A"/>
    <w:rsid w:val="002E1123"/>
    <w:rsid w:val="002E1789"/>
    <w:rsid w:val="002E2A30"/>
    <w:rsid w:val="002E436A"/>
    <w:rsid w:val="002E45FF"/>
    <w:rsid w:val="002E49C1"/>
    <w:rsid w:val="002E4BE7"/>
    <w:rsid w:val="002E580E"/>
    <w:rsid w:val="002E66F8"/>
    <w:rsid w:val="002E6A53"/>
    <w:rsid w:val="002E7645"/>
    <w:rsid w:val="002E7850"/>
    <w:rsid w:val="002E7B1C"/>
    <w:rsid w:val="002F01ED"/>
    <w:rsid w:val="002F1810"/>
    <w:rsid w:val="002F2C1F"/>
    <w:rsid w:val="002F35A7"/>
    <w:rsid w:val="002F4424"/>
    <w:rsid w:val="002F4DDC"/>
    <w:rsid w:val="002F6D82"/>
    <w:rsid w:val="002F6EDD"/>
    <w:rsid w:val="002F7C28"/>
    <w:rsid w:val="00301265"/>
    <w:rsid w:val="0030171E"/>
    <w:rsid w:val="00301CF3"/>
    <w:rsid w:val="00301D9D"/>
    <w:rsid w:val="003025C4"/>
    <w:rsid w:val="0030322E"/>
    <w:rsid w:val="0030353D"/>
    <w:rsid w:val="003039D4"/>
    <w:rsid w:val="00303A57"/>
    <w:rsid w:val="00303A6D"/>
    <w:rsid w:val="0030412D"/>
    <w:rsid w:val="00304F5F"/>
    <w:rsid w:val="00306E9C"/>
    <w:rsid w:val="00311015"/>
    <w:rsid w:val="00311BDF"/>
    <w:rsid w:val="0031203F"/>
    <w:rsid w:val="00312D3A"/>
    <w:rsid w:val="00313C15"/>
    <w:rsid w:val="003148F7"/>
    <w:rsid w:val="00314DA4"/>
    <w:rsid w:val="00315F94"/>
    <w:rsid w:val="003168E4"/>
    <w:rsid w:val="00320AAF"/>
    <w:rsid w:val="003214BA"/>
    <w:rsid w:val="00323A62"/>
    <w:rsid w:val="00323B41"/>
    <w:rsid w:val="00324626"/>
    <w:rsid w:val="00324630"/>
    <w:rsid w:val="0032480D"/>
    <w:rsid w:val="0032509E"/>
    <w:rsid w:val="003260A9"/>
    <w:rsid w:val="00326B93"/>
    <w:rsid w:val="00326D10"/>
    <w:rsid w:val="00327B6A"/>
    <w:rsid w:val="00327D01"/>
    <w:rsid w:val="00331234"/>
    <w:rsid w:val="003349E8"/>
    <w:rsid w:val="00335169"/>
    <w:rsid w:val="00335E66"/>
    <w:rsid w:val="00336A83"/>
    <w:rsid w:val="00341100"/>
    <w:rsid w:val="003413D3"/>
    <w:rsid w:val="003426E9"/>
    <w:rsid w:val="00342D3E"/>
    <w:rsid w:val="00343432"/>
    <w:rsid w:val="00343609"/>
    <w:rsid w:val="00343C3C"/>
    <w:rsid w:val="00343FEF"/>
    <w:rsid w:val="00345EE9"/>
    <w:rsid w:val="003462F4"/>
    <w:rsid w:val="00346E5B"/>
    <w:rsid w:val="003515B4"/>
    <w:rsid w:val="00352E91"/>
    <w:rsid w:val="00353FA3"/>
    <w:rsid w:val="003545A1"/>
    <w:rsid w:val="00354610"/>
    <w:rsid w:val="003549AE"/>
    <w:rsid w:val="00354ABD"/>
    <w:rsid w:val="00356294"/>
    <w:rsid w:val="00357FEC"/>
    <w:rsid w:val="00360E4F"/>
    <w:rsid w:val="003612D5"/>
    <w:rsid w:val="00362D6F"/>
    <w:rsid w:val="00370295"/>
    <w:rsid w:val="00370477"/>
    <w:rsid w:val="003705DB"/>
    <w:rsid w:val="003710E2"/>
    <w:rsid w:val="0037266D"/>
    <w:rsid w:val="00374B32"/>
    <w:rsid w:val="00376F9A"/>
    <w:rsid w:val="003772F5"/>
    <w:rsid w:val="00380EA1"/>
    <w:rsid w:val="003813A9"/>
    <w:rsid w:val="00381658"/>
    <w:rsid w:val="003837A3"/>
    <w:rsid w:val="00384C12"/>
    <w:rsid w:val="0038642D"/>
    <w:rsid w:val="0038784E"/>
    <w:rsid w:val="00387A7B"/>
    <w:rsid w:val="00393343"/>
    <w:rsid w:val="00395CFC"/>
    <w:rsid w:val="003961F8"/>
    <w:rsid w:val="003968F9"/>
    <w:rsid w:val="00397AE2"/>
    <w:rsid w:val="003A1E7C"/>
    <w:rsid w:val="003A20BE"/>
    <w:rsid w:val="003A386F"/>
    <w:rsid w:val="003A5E84"/>
    <w:rsid w:val="003A5F26"/>
    <w:rsid w:val="003B0CD5"/>
    <w:rsid w:val="003B2226"/>
    <w:rsid w:val="003B45BE"/>
    <w:rsid w:val="003B47F1"/>
    <w:rsid w:val="003B561B"/>
    <w:rsid w:val="003B5C76"/>
    <w:rsid w:val="003B65BB"/>
    <w:rsid w:val="003C05EA"/>
    <w:rsid w:val="003C0FC3"/>
    <w:rsid w:val="003C10A7"/>
    <w:rsid w:val="003C2AE3"/>
    <w:rsid w:val="003C2C67"/>
    <w:rsid w:val="003C3803"/>
    <w:rsid w:val="003C3906"/>
    <w:rsid w:val="003C41BB"/>
    <w:rsid w:val="003C6DB3"/>
    <w:rsid w:val="003C768D"/>
    <w:rsid w:val="003C7FB1"/>
    <w:rsid w:val="003D0A75"/>
    <w:rsid w:val="003D0CF8"/>
    <w:rsid w:val="003D293F"/>
    <w:rsid w:val="003D31D2"/>
    <w:rsid w:val="003D6380"/>
    <w:rsid w:val="003D71D1"/>
    <w:rsid w:val="003E0F94"/>
    <w:rsid w:val="003E235C"/>
    <w:rsid w:val="003E26FC"/>
    <w:rsid w:val="003E286C"/>
    <w:rsid w:val="003E48E1"/>
    <w:rsid w:val="003E4C4C"/>
    <w:rsid w:val="003E5E1E"/>
    <w:rsid w:val="003E6285"/>
    <w:rsid w:val="003E665A"/>
    <w:rsid w:val="003E6FD3"/>
    <w:rsid w:val="003F0AA4"/>
    <w:rsid w:val="003F20E6"/>
    <w:rsid w:val="003F2A03"/>
    <w:rsid w:val="003F3498"/>
    <w:rsid w:val="003F3E49"/>
    <w:rsid w:val="003F4B90"/>
    <w:rsid w:val="003F4F45"/>
    <w:rsid w:val="003F6228"/>
    <w:rsid w:val="003F6685"/>
    <w:rsid w:val="003F6F07"/>
    <w:rsid w:val="004002AE"/>
    <w:rsid w:val="004005C1"/>
    <w:rsid w:val="00401E31"/>
    <w:rsid w:val="00402FDF"/>
    <w:rsid w:val="00403906"/>
    <w:rsid w:val="00403962"/>
    <w:rsid w:val="0040502A"/>
    <w:rsid w:val="004052C9"/>
    <w:rsid w:val="00405403"/>
    <w:rsid w:val="004056B4"/>
    <w:rsid w:val="00405E89"/>
    <w:rsid w:val="0040609E"/>
    <w:rsid w:val="0040657F"/>
    <w:rsid w:val="004100F3"/>
    <w:rsid w:val="00413A93"/>
    <w:rsid w:val="0041400A"/>
    <w:rsid w:val="004148C4"/>
    <w:rsid w:val="004160AA"/>
    <w:rsid w:val="0041704B"/>
    <w:rsid w:val="00421723"/>
    <w:rsid w:val="0042325E"/>
    <w:rsid w:val="00425A1F"/>
    <w:rsid w:val="00425DCC"/>
    <w:rsid w:val="004319B0"/>
    <w:rsid w:val="004323EE"/>
    <w:rsid w:val="00432E1D"/>
    <w:rsid w:val="00433C0B"/>
    <w:rsid w:val="00434751"/>
    <w:rsid w:val="00434FEE"/>
    <w:rsid w:val="004352CB"/>
    <w:rsid w:val="00435C99"/>
    <w:rsid w:val="004412C8"/>
    <w:rsid w:val="00441899"/>
    <w:rsid w:val="00442604"/>
    <w:rsid w:val="00442B77"/>
    <w:rsid w:val="00443DC1"/>
    <w:rsid w:val="0044429B"/>
    <w:rsid w:val="0044431A"/>
    <w:rsid w:val="00447526"/>
    <w:rsid w:val="0045015A"/>
    <w:rsid w:val="004510CD"/>
    <w:rsid w:val="004528E6"/>
    <w:rsid w:val="00453616"/>
    <w:rsid w:val="00454304"/>
    <w:rsid w:val="00454452"/>
    <w:rsid w:val="00454AB0"/>
    <w:rsid w:val="00454B6A"/>
    <w:rsid w:val="0045771E"/>
    <w:rsid w:val="00457DB2"/>
    <w:rsid w:val="00457DF7"/>
    <w:rsid w:val="00461753"/>
    <w:rsid w:val="00463C65"/>
    <w:rsid w:val="0046463D"/>
    <w:rsid w:val="00465EEC"/>
    <w:rsid w:val="00467459"/>
    <w:rsid w:val="0047055A"/>
    <w:rsid w:val="00470BB7"/>
    <w:rsid w:val="00471D56"/>
    <w:rsid w:val="0047225E"/>
    <w:rsid w:val="0047290A"/>
    <w:rsid w:val="00473992"/>
    <w:rsid w:val="00474198"/>
    <w:rsid w:val="00474B9B"/>
    <w:rsid w:val="004751E5"/>
    <w:rsid w:val="00476D72"/>
    <w:rsid w:val="00480D2D"/>
    <w:rsid w:val="00486744"/>
    <w:rsid w:val="00487A5F"/>
    <w:rsid w:val="00487CDC"/>
    <w:rsid w:val="00490416"/>
    <w:rsid w:val="0049159A"/>
    <w:rsid w:val="0049233E"/>
    <w:rsid w:val="004926E6"/>
    <w:rsid w:val="00492E87"/>
    <w:rsid w:val="00493EEB"/>
    <w:rsid w:val="00494397"/>
    <w:rsid w:val="0049544C"/>
    <w:rsid w:val="004955DF"/>
    <w:rsid w:val="00496574"/>
    <w:rsid w:val="00497028"/>
    <w:rsid w:val="004A794E"/>
    <w:rsid w:val="004B04E3"/>
    <w:rsid w:val="004B2711"/>
    <w:rsid w:val="004B2CFB"/>
    <w:rsid w:val="004B364D"/>
    <w:rsid w:val="004B3B6D"/>
    <w:rsid w:val="004B456C"/>
    <w:rsid w:val="004B4A24"/>
    <w:rsid w:val="004B5AD0"/>
    <w:rsid w:val="004B6DC8"/>
    <w:rsid w:val="004C0987"/>
    <w:rsid w:val="004C1B5F"/>
    <w:rsid w:val="004C1C6D"/>
    <w:rsid w:val="004C359A"/>
    <w:rsid w:val="004C3B43"/>
    <w:rsid w:val="004C5B42"/>
    <w:rsid w:val="004C63DF"/>
    <w:rsid w:val="004C76C2"/>
    <w:rsid w:val="004D0A78"/>
    <w:rsid w:val="004D21F5"/>
    <w:rsid w:val="004D2345"/>
    <w:rsid w:val="004D6E94"/>
    <w:rsid w:val="004D6F33"/>
    <w:rsid w:val="004D6FFE"/>
    <w:rsid w:val="004D7597"/>
    <w:rsid w:val="004D7C7F"/>
    <w:rsid w:val="004E02F5"/>
    <w:rsid w:val="004E065F"/>
    <w:rsid w:val="004E0AC5"/>
    <w:rsid w:val="004E1608"/>
    <w:rsid w:val="004E27CA"/>
    <w:rsid w:val="004E3046"/>
    <w:rsid w:val="004E4849"/>
    <w:rsid w:val="004E49E7"/>
    <w:rsid w:val="004E56F2"/>
    <w:rsid w:val="004F08C4"/>
    <w:rsid w:val="004F28CF"/>
    <w:rsid w:val="004F2918"/>
    <w:rsid w:val="004F3604"/>
    <w:rsid w:val="004F664D"/>
    <w:rsid w:val="004F7160"/>
    <w:rsid w:val="004F795A"/>
    <w:rsid w:val="004F7BD2"/>
    <w:rsid w:val="0050099B"/>
    <w:rsid w:val="00501DD1"/>
    <w:rsid w:val="00502D31"/>
    <w:rsid w:val="00504789"/>
    <w:rsid w:val="0050549E"/>
    <w:rsid w:val="005056AD"/>
    <w:rsid w:val="00510DDF"/>
    <w:rsid w:val="005118BE"/>
    <w:rsid w:val="00511B6C"/>
    <w:rsid w:val="00511C91"/>
    <w:rsid w:val="00512275"/>
    <w:rsid w:val="00512914"/>
    <w:rsid w:val="005130BA"/>
    <w:rsid w:val="00513E8C"/>
    <w:rsid w:val="0051407B"/>
    <w:rsid w:val="0051473B"/>
    <w:rsid w:val="005147AB"/>
    <w:rsid w:val="005167DC"/>
    <w:rsid w:val="00517BE8"/>
    <w:rsid w:val="00520B9E"/>
    <w:rsid w:val="005221FD"/>
    <w:rsid w:val="0052396E"/>
    <w:rsid w:val="00523AD3"/>
    <w:rsid w:val="00523B3D"/>
    <w:rsid w:val="005267BE"/>
    <w:rsid w:val="005300C7"/>
    <w:rsid w:val="00530328"/>
    <w:rsid w:val="00531FA5"/>
    <w:rsid w:val="0053279C"/>
    <w:rsid w:val="00533114"/>
    <w:rsid w:val="00533176"/>
    <w:rsid w:val="00533999"/>
    <w:rsid w:val="00534548"/>
    <w:rsid w:val="00534A4F"/>
    <w:rsid w:val="00536E1C"/>
    <w:rsid w:val="00536E27"/>
    <w:rsid w:val="0053707B"/>
    <w:rsid w:val="005371C2"/>
    <w:rsid w:val="0053786A"/>
    <w:rsid w:val="00537C9F"/>
    <w:rsid w:val="0054015A"/>
    <w:rsid w:val="0054028A"/>
    <w:rsid w:val="00541CAA"/>
    <w:rsid w:val="0054296C"/>
    <w:rsid w:val="00545772"/>
    <w:rsid w:val="0054758C"/>
    <w:rsid w:val="00547D79"/>
    <w:rsid w:val="00550116"/>
    <w:rsid w:val="0055150C"/>
    <w:rsid w:val="00551993"/>
    <w:rsid w:val="00551C87"/>
    <w:rsid w:val="00552B2C"/>
    <w:rsid w:val="00552FF2"/>
    <w:rsid w:val="00554515"/>
    <w:rsid w:val="00556BFA"/>
    <w:rsid w:val="0055727F"/>
    <w:rsid w:val="005573BF"/>
    <w:rsid w:val="005610AE"/>
    <w:rsid w:val="00561E3A"/>
    <w:rsid w:val="00566E9D"/>
    <w:rsid w:val="0057012D"/>
    <w:rsid w:val="00571EE4"/>
    <w:rsid w:val="00572E63"/>
    <w:rsid w:val="0057323D"/>
    <w:rsid w:val="00573ADC"/>
    <w:rsid w:val="00573CC4"/>
    <w:rsid w:val="00574974"/>
    <w:rsid w:val="00574D13"/>
    <w:rsid w:val="00575014"/>
    <w:rsid w:val="0057560F"/>
    <w:rsid w:val="00576A74"/>
    <w:rsid w:val="00577D0D"/>
    <w:rsid w:val="00577D8D"/>
    <w:rsid w:val="005825FE"/>
    <w:rsid w:val="00582F32"/>
    <w:rsid w:val="00583D8C"/>
    <w:rsid w:val="00583E03"/>
    <w:rsid w:val="005842BC"/>
    <w:rsid w:val="00585C38"/>
    <w:rsid w:val="005867F3"/>
    <w:rsid w:val="00587141"/>
    <w:rsid w:val="00587149"/>
    <w:rsid w:val="00590A0A"/>
    <w:rsid w:val="00591205"/>
    <w:rsid w:val="00591797"/>
    <w:rsid w:val="00591FB8"/>
    <w:rsid w:val="005938C4"/>
    <w:rsid w:val="005938CD"/>
    <w:rsid w:val="00594DB8"/>
    <w:rsid w:val="005964FB"/>
    <w:rsid w:val="00597EDD"/>
    <w:rsid w:val="005A0BBA"/>
    <w:rsid w:val="005A43B3"/>
    <w:rsid w:val="005A462B"/>
    <w:rsid w:val="005A58B8"/>
    <w:rsid w:val="005A6C96"/>
    <w:rsid w:val="005A7BEB"/>
    <w:rsid w:val="005A7CEE"/>
    <w:rsid w:val="005B0935"/>
    <w:rsid w:val="005B0A65"/>
    <w:rsid w:val="005B14E5"/>
    <w:rsid w:val="005B30DE"/>
    <w:rsid w:val="005B49C1"/>
    <w:rsid w:val="005B4E0B"/>
    <w:rsid w:val="005C0D7D"/>
    <w:rsid w:val="005C0E6D"/>
    <w:rsid w:val="005C133E"/>
    <w:rsid w:val="005C14AC"/>
    <w:rsid w:val="005C19D6"/>
    <w:rsid w:val="005C227E"/>
    <w:rsid w:val="005C54A0"/>
    <w:rsid w:val="005C6CC1"/>
    <w:rsid w:val="005D1F38"/>
    <w:rsid w:val="005D3354"/>
    <w:rsid w:val="005D46AC"/>
    <w:rsid w:val="005D4E07"/>
    <w:rsid w:val="005E1C41"/>
    <w:rsid w:val="005E2081"/>
    <w:rsid w:val="005E29E0"/>
    <w:rsid w:val="005E2F0D"/>
    <w:rsid w:val="005E2F44"/>
    <w:rsid w:val="005E35E7"/>
    <w:rsid w:val="005E44F2"/>
    <w:rsid w:val="005E4B02"/>
    <w:rsid w:val="005E4BBF"/>
    <w:rsid w:val="005E4C29"/>
    <w:rsid w:val="005E5892"/>
    <w:rsid w:val="005E76C4"/>
    <w:rsid w:val="005F181C"/>
    <w:rsid w:val="005F254E"/>
    <w:rsid w:val="005F26C7"/>
    <w:rsid w:val="005F2C00"/>
    <w:rsid w:val="005F2CB4"/>
    <w:rsid w:val="005F5EA0"/>
    <w:rsid w:val="005F6BCA"/>
    <w:rsid w:val="00600132"/>
    <w:rsid w:val="006015CF"/>
    <w:rsid w:val="00601A0D"/>
    <w:rsid w:val="00601A48"/>
    <w:rsid w:val="00602243"/>
    <w:rsid w:val="00602405"/>
    <w:rsid w:val="006030D6"/>
    <w:rsid w:val="00603A89"/>
    <w:rsid w:val="00604746"/>
    <w:rsid w:val="006054BE"/>
    <w:rsid w:val="00605567"/>
    <w:rsid w:val="00607F9C"/>
    <w:rsid w:val="00615E05"/>
    <w:rsid w:val="006171A7"/>
    <w:rsid w:val="00617613"/>
    <w:rsid w:val="006205F4"/>
    <w:rsid w:val="006206CB"/>
    <w:rsid w:val="0062194E"/>
    <w:rsid w:val="00622476"/>
    <w:rsid w:val="00624256"/>
    <w:rsid w:val="00624EAE"/>
    <w:rsid w:val="00625C0A"/>
    <w:rsid w:val="006273DC"/>
    <w:rsid w:val="00630659"/>
    <w:rsid w:val="00630850"/>
    <w:rsid w:val="00633AEC"/>
    <w:rsid w:val="0063426D"/>
    <w:rsid w:val="00634B61"/>
    <w:rsid w:val="006375C7"/>
    <w:rsid w:val="0064044C"/>
    <w:rsid w:val="00640AC2"/>
    <w:rsid w:val="00643003"/>
    <w:rsid w:val="00644AF5"/>
    <w:rsid w:val="00644BA9"/>
    <w:rsid w:val="0064606D"/>
    <w:rsid w:val="0064670F"/>
    <w:rsid w:val="006469F2"/>
    <w:rsid w:val="00653721"/>
    <w:rsid w:val="00653892"/>
    <w:rsid w:val="0065626B"/>
    <w:rsid w:val="006570C0"/>
    <w:rsid w:val="006579CD"/>
    <w:rsid w:val="00657DC2"/>
    <w:rsid w:val="00664C65"/>
    <w:rsid w:val="00665532"/>
    <w:rsid w:val="006659A0"/>
    <w:rsid w:val="00665C36"/>
    <w:rsid w:val="00667640"/>
    <w:rsid w:val="00667D8B"/>
    <w:rsid w:val="00667FED"/>
    <w:rsid w:val="00671840"/>
    <w:rsid w:val="00671A55"/>
    <w:rsid w:val="00671D1A"/>
    <w:rsid w:val="0067232B"/>
    <w:rsid w:val="0067270C"/>
    <w:rsid w:val="006733BD"/>
    <w:rsid w:val="00674571"/>
    <w:rsid w:val="006749FF"/>
    <w:rsid w:val="0067585F"/>
    <w:rsid w:val="0067637F"/>
    <w:rsid w:val="00677E46"/>
    <w:rsid w:val="00677EC4"/>
    <w:rsid w:val="0068126B"/>
    <w:rsid w:val="00681FAE"/>
    <w:rsid w:val="00683A5E"/>
    <w:rsid w:val="00684475"/>
    <w:rsid w:val="00684BF0"/>
    <w:rsid w:val="00685769"/>
    <w:rsid w:val="00687618"/>
    <w:rsid w:val="006879AB"/>
    <w:rsid w:val="00687A5B"/>
    <w:rsid w:val="00687D95"/>
    <w:rsid w:val="0069035F"/>
    <w:rsid w:val="0069133F"/>
    <w:rsid w:val="00691534"/>
    <w:rsid w:val="00692229"/>
    <w:rsid w:val="0069475F"/>
    <w:rsid w:val="006966DF"/>
    <w:rsid w:val="00697770"/>
    <w:rsid w:val="00697941"/>
    <w:rsid w:val="006A1672"/>
    <w:rsid w:val="006A2532"/>
    <w:rsid w:val="006A267D"/>
    <w:rsid w:val="006A3607"/>
    <w:rsid w:val="006A51E2"/>
    <w:rsid w:val="006A6E25"/>
    <w:rsid w:val="006A722A"/>
    <w:rsid w:val="006B0AD5"/>
    <w:rsid w:val="006B14C2"/>
    <w:rsid w:val="006B188D"/>
    <w:rsid w:val="006B1C96"/>
    <w:rsid w:val="006B2333"/>
    <w:rsid w:val="006B262C"/>
    <w:rsid w:val="006B2A30"/>
    <w:rsid w:val="006B687D"/>
    <w:rsid w:val="006B78BF"/>
    <w:rsid w:val="006B7C1F"/>
    <w:rsid w:val="006C01A9"/>
    <w:rsid w:val="006C0378"/>
    <w:rsid w:val="006C0EF6"/>
    <w:rsid w:val="006C1A8A"/>
    <w:rsid w:val="006C1E41"/>
    <w:rsid w:val="006C2048"/>
    <w:rsid w:val="006C2372"/>
    <w:rsid w:val="006C32B9"/>
    <w:rsid w:val="006C3642"/>
    <w:rsid w:val="006C57F9"/>
    <w:rsid w:val="006C587D"/>
    <w:rsid w:val="006D020D"/>
    <w:rsid w:val="006D05DF"/>
    <w:rsid w:val="006D27F6"/>
    <w:rsid w:val="006D493D"/>
    <w:rsid w:val="006D5042"/>
    <w:rsid w:val="006D553D"/>
    <w:rsid w:val="006D5D61"/>
    <w:rsid w:val="006D5E0A"/>
    <w:rsid w:val="006D7A1C"/>
    <w:rsid w:val="006E037C"/>
    <w:rsid w:val="006E0B17"/>
    <w:rsid w:val="006E3281"/>
    <w:rsid w:val="006E3643"/>
    <w:rsid w:val="006E683F"/>
    <w:rsid w:val="006E6A45"/>
    <w:rsid w:val="006E7676"/>
    <w:rsid w:val="006F1B38"/>
    <w:rsid w:val="006F1D6B"/>
    <w:rsid w:val="006F38C5"/>
    <w:rsid w:val="006F3B60"/>
    <w:rsid w:val="006F428B"/>
    <w:rsid w:val="006F4741"/>
    <w:rsid w:val="00700BD7"/>
    <w:rsid w:val="00701366"/>
    <w:rsid w:val="00703017"/>
    <w:rsid w:val="007039BD"/>
    <w:rsid w:val="007050FF"/>
    <w:rsid w:val="0070647A"/>
    <w:rsid w:val="007074E2"/>
    <w:rsid w:val="007106E1"/>
    <w:rsid w:val="00711ADE"/>
    <w:rsid w:val="00711F42"/>
    <w:rsid w:val="0071277B"/>
    <w:rsid w:val="0071330D"/>
    <w:rsid w:val="00713F8D"/>
    <w:rsid w:val="007145B4"/>
    <w:rsid w:val="00714B75"/>
    <w:rsid w:val="007151C9"/>
    <w:rsid w:val="0071549B"/>
    <w:rsid w:val="007164CB"/>
    <w:rsid w:val="00716C4C"/>
    <w:rsid w:val="0071718D"/>
    <w:rsid w:val="00720DF5"/>
    <w:rsid w:val="00724571"/>
    <w:rsid w:val="007250A9"/>
    <w:rsid w:val="00725E0B"/>
    <w:rsid w:val="00726396"/>
    <w:rsid w:val="00726695"/>
    <w:rsid w:val="00730772"/>
    <w:rsid w:val="00730B58"/>
    <w:rsid w:val="00732128"/>
    <w:rsid w:val="0073246C"/>
    <w:rsid w:val="00732A0C"/>
    <w:rsid w:val="0073324D"/>
    <w:rsid w:val="00733C43"/>
    <w:rsid w:val="00734ED0"/>
    <w:rsid w:val="00734FE6"/>
    <w:rsid w:val="0073735A"/>
    <w:rsid w:val="00737393"/>
    <w:rsid w:val="007404F1"/>
    <w:rsid w:val="00741A08"/>
    <w:rsid w:val="00743D5C"/>
    <w:rsid w:val="00745426"/>
    <w:rsid w:val="007459BE"/>
    <w:rsid w:val="00746316"/>
    <w:rsid w:val="0074680B"/>
    <w:rsid w:val="00750714"/>
    <w:rsid w:val="00751082"/>
    <w:rsid w:val="00751CFF"/>
    <w:rsid w:val="00752069"/>
    <w:rsid w:val="00754D45"/>
    <w:rsid w:val="00754DD2"/>
    <w:rsid w:val="00757F52"/>
    <w:rsid w:val="00761063"/>
    <w:rsid w:val="00761ADF"/>
    <w:rsid w:val="0076331C"/>
    <w:rsid w:val="00763383"/>
    <w:rsid w:val="00764939"/>
    <w:rsid w:val="00765B5D"/>
    <w:rsid w:val="00765EC7"/>
    <w:rsid w:val="00766F0F"/>
    <w:rsid w:val="00770A94"/>
    <w:rsid w:val="007744EE"/>
    <w:rsid w:val="00774B46"/>
    <w:rsid w:val="00775392"/>
    <w:rsid w:val="007762BE"/>
    <w:rsid w:val="00776E83"/>
    <w:rsid w:val="00777685"/>
    <w:rsid w:val="00780642"/>
    <w:rsid w:val="00780FFC"/>
    <w:rsid w:val="00781067"/>
    <w:rsid w:val="00781475"/>
    <w:rsid w:val="00781AC1"/>
    <w:rsid w:val="00782AD2"/>
    <w:rsid w:val="00784400"/>
    <w:rsid w:val="00784F19"/>
    <w:rsid w:val="007854C9"/>
    <w:rsid w:val="00786D7C"/>
    <w:rsid w:val="0079046E"/>
    <w:rsid w:val="00790EB1"/>
    <w:rsid w:val="00791C10"/>
    <w:rsid w:val="00792F5C"/>
    <w:rsid w:val="007935AC"/>
    <w:rsid w:val="007955C3"/>
    <w:rsid w:val="00795899"/>
    <w:rsid w:val="00796522"/>
    <w:rsid w:val="00796678"/>
    <w:rsid w:val="00797A7F"/>
    <w:rsid w:val="007A19CB"/>
    <w:rsid w:val="007A1D0F"/>
    <w:rsid w:val="007A3074"/>
    <w:rsid w:val="007A393D"/>
    <w:rsid w:val="007A5A65"/>
    <w:rsid w:val="007A7ED6"/>
    <w:rsid w:val="007B01A0"/>
    <w:rsid w:val="007B2A13"/>
    <w:rsid w:val="007B2F71"/>
    <w:rsid w:val="007B4A82"/>
    <w:rsid w:val="007B4E53"/>
    <w:rsid w:val="007B5B17"/>
    <w:rsid w:val="007B5C71"/>
    <w:rsid w:val="007C0CBC"/>
    <w:rsid w:val="007C14E8"/>
    <w:rsid w:val="007C4F1C"/>
    <w:rsid w:val="007C5709"/>
    <w:rsid w:val="007D00B0"/>
    <w:rsid w:val="007D03D7"/>
    <w:rsid w:val="007D33A7"/>
    <w:rsid w:val="007D619B"/>
    <w:rsid w:val="007D63BF"/>
    <w:rsid w:val="007D6535"/>
    <w:rsid w:val="007E096E"/>
    <w:rsid w:val="007E1A62"/>
    <w:rsid w:val="007E396A"/>
    <w:rsid w:val="007E590F"/>
    <w:rsid w:val="007E640A"/>
    <w:rsid w:val="007E790A"/>
    <w:rsid w:val="007E7D82"/>
    <w:rsid w:val="007F1A2E"/>
    <w:rsid w:val="007F1DEC"/>
    <w:rsid w:val="007F2056"/>
    <w:rsid w:val="007F2537"/>
    <w:rsid w:val="007F2711"/>
    <w:rsid w:val="007F33C2"/>
    <w:rsid w:val="007F4F8C"/>
    <w:rsid w:val="007F5697"/>
    <w:rsid w:val="007F56A8"/>
    <w:rsid w:val="007F6203"/>
    <w:rsid w:val="008026FD"/>
    <w:rsid w:val="0080392C"/>
    <w:rsid w:val="00803C36"/>
    <w:rsid w:val="00803D3C"/>
    <w:rsid w:val="00804703"/>
    <w:rsid w:val="008058F1"/>
    <w:rsid w:val="00807399"/>
    <w:rsid w:val="00810441"/>
    <w:rsid w:val="00810661"/>
    <w:rsid w:val="008106B3"/>
    <w:rsid w:val="00810AF4"/>
    <w:rsid w:val="00810D3F"/>
    <w:rsid w:val="008118D1"/>
    <w:rsid w:val="00811AB1"/>
    <w:rsid w:val="00811D85"/>
    <w:rsid w:val="00811E13"/>
    <w:rsid w:val="00812919"/>
    <w:rsid w:val="00812FD8"/>
    <w:rsid w:val="008130F2"/>
    <w:rsid w:val="00814555"/>
    <w:rsid w:val="00814EBF"/>
    <w:rsid w:val="00815E00"/>
    <w:rsid w:val="00816AAE"/>
    <w:rsid w:val="00816F6D"/>
    <w:rsid w:val="00817B76"/>
    <w:rsid w:val="008212DC"/>
    <w:rsid w:val="0082237E"/>
    <w:rsid w:val="00822B2F"/>
    <w:rsid w:val="0082300A"/>
    <w:rsid w:val="00826FF4"/>
    <w:rsid w:val="00827AE3"/>
    <w:rsid w:val="0083309E"/>
    <w:rsid w:val="00834876"/>
    <w:rsid w:val="00834CAD"/>
    <w:rsid w:val="008364E7"/>
    <w:rsid w:val="00836B22"/>
    <w:rsid w:val="00836BF5"/>
    <w:rsid w:val="0084063D"/>
    <w:rsid w:val="00846A42"/>
    <w:rsid w:val="00851728"/>
    <w:rsid w:val="008559AF"/>
    <w:rsid w:val="008572C4"/>
    <w:rsid w:val="0085732F"/>
    <w:rsid w:val="00857C4B"/>
    <w:rsid w:val="00860C71"/>
    <w:rsid w:val="008615F8"/>
    <w:rsid w:val="008618E1"/>
    <w:rsid w:val="008632BC"/>
    <w:rsid w:val="00865046"/>
    <w:rsid w:val="00865F66"/>
    <w:rsid w:val="00866097"/>
    <w:rsid w:val="00867A01"/>
    <w:rsid w:val="0087000F"/>
    <w:rsid w:val="008724FA"/>
    <w:rsid w:val="00873898"/>
    <w:rsid w:val="00876BE8"/>
    <w:rsid w:val="00877429"/>
    <w:rsid w:val="00877BBD"/>
    <w:rsid w:val="00881187"/>
    <w:rsid w:val="00881EFC"/>
    <w:rsid w:val="00883D68"/>
    <w:rsid w:val="0088645C"/>
    <w:rsid w:val="00890181"/>
    <w:rsid w:val="00890F8C"/>
    <w:rsid w:val="00890FEC"/>
    <w:rsid w:val="00891673"/>
    <w:rsid w:val="00891BBF"/>
    <w:rsid w:val="00894237"/>
    <w:rsid w:val="00894FF4"/>
    <w:rsid w:val="0089701E"/>
    <w:rsid w:val="00897D0F"/>
    <w:rsid w:val="008A00FB"/>
    <w:rsid w:val="008A0A3F"/>
    <w:rsid w:val="008A2A2A"/>
    <w:rsid w:val="008A3F3A"/>
    <w:rsid w:val="008A4B59"/>
    <w:rsid w:val="008A4B8C"/>
    <w:rsid w:val="008A55D1"/>
    <w:rsid w:val="008A629D"/>
    <w:rsid w:val="008A65A6"/>
    <w:rsid w:val="008A6BF6"/>
    <w:rsid w:val="008A79AE"/>
    <w:rsid w:val="008B0656"/>
    <w:rsid w:val="008B0E6E"/>
    <w:rsid w:val="008B1D9D"/>
    <w:rsid w:val="008B3029"/>
    <w:rsid w:val="008B3C5F"/>
    <w:rsid w:val="008B4A0C"/>
    <w:rsid w:val="008B611E"/>
    <w:rsid w:val="008B6E7C"/>
    <w:rsid w:val="008B76C2"/>
    <w:rsid w:val="008B7BBA"/>
    <w:rsid w:val="008C1E29"/>
    <w:rsid w:val="008C2B2A"/>
    <w:rsid w:val="008C2C8B"/>
    <w:rsid w:val="008D035D"/>
    <w:rsid w:val="008D079C"/>
    <w:rsid w:val="008D108B"/>
    <w:rsid w:val="008D137E"/>
    <w:rsid w:val="008D1894"/>
    <w:rsid w:val="008D20B0"/>
    <w:rsid w:val="008D242D"/>
    <w:rsid w:val="008D25DE"/>
    <w:rsid w:val="008D3FC2"/>
    <w:rsid w:val="008D457D"/>
    <w:rsid w:val="008D63DE"/>
    <w:rsid w:val="008D6CD4"/>
    <w:rsid w:val="008D78BC"/>
    <w:rsid w:val="008E0A49"/>
    <w:rsid w:val="008E0A59"/>
    <w:rsid w:val="008E1BC5"/>
    <w:rsid w:val="008E223F"/>
    <w:rsid w:val="008E2D1F"/>
    <w:rsid w:val="008E316D"/>
    <w:rsid w:val="008E3878"/>
    <w:rsid w:val="008E38C8"/>
    <w:rsid w:val="008E4DB7"/>
    <w:rsid w:val="008E6AFE"/>
    <w:rsid w:val="008E73C7"/>
    <w:rsid w:val="008E7971"/>
    <w:rsid w:val="008F25D7"/>
    <w:rsid w:val="008F291D"/>
    <w:rsid w:val="008F3434"/>
    <w:rsid w:val="008F5214"/>
    <w:rsid w:val="008F5BB6"/>
    <w:rsid w:val="008F6D95"/>
    <w:rsid w:val="008F7FCA"/>
    <w:rsid w:val="00901277"/>
    <w:rsid w:val="00901A38"/>
    <w:rsid w:val="00901F63"/>
    <w:rsid w:val="009024BD"/>
    <w:rsid w:val="00902C57"/>
    <w:rsid w:val="009033DF"/>
    <w:rsid w:val="00903C67"/>
    <w:rsid w:val="00904245"/>
    <w:rsid w:val="0090523A"/>
    <w:rsid w:val="00907061"/>
    <w:rsid w:val="00907F82"/>
    <w:rsid w:val="00910952"/>
    <w:rsid w:val="009110D9"/>
    <w:rsid w:val="009117B1"/>
    <w:rsid w:val="00911F92"/>
    <w:rsid w:val="00921587"/>
    <w:rsid w:val="00922859"/>
    <w:rsid w:val="00923589"/>
    <w:rsid w:val="00925D81"/>
    <w:rsid w:val="00926D1C"/>
    <w:rsid w:val="0092730A"/>
    <w:rsid w:val="00930341"/>
    <w:rsid w:val="009312BF"/>
    <w:rsid w:val="009314FE"/>
    <w:rsid w:val="00933798"/>
    <w:rsid w:val="00934F28"/>
    <w:rsid w:val="00935685"/>
    <w:rsid w:val="00936DED"/>
    <w:rsid w:val="0093708E"/>
    <w:rsid w:val="00937CFD"/>
    <w:rsid w:val="00940240"/>
    <w:rsid w:val="009416CF"/>
    <w:rsid w:val="00941732"/>
    <w:rsid w:val="00943133"/>
    <w:rsid w:val="009432D2"/>
    <w:rsid w:val="00943A21"/>
    <w:rsid w:val="00944C7C"/>
    <w:rsid w:val="009451A7"/>
    <w:rsid w:val="00945210"/>
    <w:rsid w:val="00947BA1"/>
    <w:rsid w:val="00947FBA"/>
    <w:rsid w:val="00950021"/>
    <w:rsid w:val="00950F17"/>
    <w:rsid w:val="009512F4"/>
    <w:rsid w:val="0095163A"/>
    <w:rsid w:val="00952362"/>
    <w:rsid w:val="0095379A"/>
    <w:rsid w:val="0095435E"/>
    <w:rsid w:val="00955441"/>
    <w:rsid w:val="0095572B"/>
    <w:rsid w:val="009578E8"/>
    <w:rsid w:val="0096152C"/>
    <w:rsid w:val="00962045"/>
    <w:rsid w:val="009620E5"/>
    <w:rsid w:val="00963998"/>
    <w:rsid w:val="00963AE9"/>
    <w:rsid w:val="009653E0"/>
    <w:rsid w:val="009653FB"/>
    <w:rsid w:val="00966BC3"/>
    <w:rsid w:val="00971686"/>
    <w:rsid w:val="00972693"/>
    <w:rsid w:val="00972B81"/>
    <w:rsid w:val="00972D6D"/>
    <w:rsid w:val="00974F9F"/>
    <w:rsid w:val="0097670D"/>
    <w:rsid w:val="00976BE7"/>
    <w:rsid w:val="00981DD8"/>
    <w:rsid w:val="009829D0"/>
    <w:rsid w:val="0098565E"/>
    <w:rsid w:val="00985C92"/>
    <w:rsid w:val="00986C18"/>
    <w:rsid w:val="0099044B"/>
    <w:rsid w:val="009904A0"/>
    <w:rsid w:val="00991F85"/>
    <w:rsid w:val="0099337A"/>
    <w:rsid w:val="009938D0"/>
    <w:rsid w:val="0099391B"/>
    <w:rsid w:val="00994597"/>
    <w:rsid w:val="009948E6"/>
    <w:rsid w:val="009949F1"/>
    <w:rsid w:val="00995ACE"/>
    <w:rsid w:val="009963C1"/>
    <w:rsid w:val="0099673B"/>
    <w:rsid w:val="009972EF"/>
    <w:rsid w:val="00997688"/>
    <w:rsid w:val="009A06F7"/>
    <w:rsid w:val="009A2836"/>
    <w:rsid w:val="009A33E2"/>
    <w:rsid w:val="009A4A0B"/>
    <w:rsid w:val="009A6BA2"/>
    <w:rsid w:val="009B17D6"/>
    <w:rsid w:val="009B1A4E"/>
    <w:rsid w:val="009B29F8"/>
    <w:rsid w:val="009B535A"/>
    <w:rsid w:val="009B539F"/>
    <w:rsid w:val="009B6837"/>
    <w:rsid w:val="009B70F1"/>
    <w:rsid w:val="009B7135"/>
    <w:rsid w:val="009C2E03"/>
    <w:rsid w:val="009C7BC5"/>
    <w:rsid w:val="009C7CD6"/>
    <w:rsid w:val="009D0AFE"/>
    <w:rsid w:val="009D0EF0"/>
    <w:rsid w:val="009D2BDA"/>
    <w:rsid w:val="009D386A"/>
    <w:rsid w:val="009D3985"/>
    <w:rsid w:val="009D4936"/>
    <w:rsid w:val="009D6A40"/>
    <w:rsid w:val="009E054B"/>
    <w:rsid w:val="009E1430"/>
    <w:rsid w:val="009E16A8"/>
    <w:rsid w:val="009E1BDF"/>
    <w:rsid w:val="009E423C"/>
    <w:rsid w:val="009E5DF6"/>
    <w:rsid w:val="009F008F"/>
    <w:rsid w:val="009F0168"/>
    <w:rsid w:val="009F088F"/>
    <w:rsid w:val="009F122D"/>
    <w:rsid w:val="009F2319"/>
    <w:rsid w:val="00A000FF"/>
    <w:rsid w:val="00A0040A"/>
    <w:rsid w:val="00A016AF"/>
    <w:rsid w:val="00A01B17"/>
    <w:rsid w:val="00A0359E"/>
    <w:rsid w:val="00A04E60"/>
    <w:rsid w:val="00A06984"/>
    <w:rsid w:val="00A11B7A"/>
    <w:rsid w:val="00A13AAE"/>
    <w:rsid w:val="00A169C4"/>
    <w:rsid w:val="00A201EB"/>
    <w:rsid w:val="00A20CFC"/>
    <w:rsid w:val="00A224AE"/>
    <w:rsid w:val="00A22ECD"/>
    <w:rsid w:val="00A253B0"/>
    <w:rsid w:val="00A25A29"/>
    <w:rsid w:val="00A302F9"/>
    <w:rsid w:val="00A31845"/>
    <w:rsid w:val="00A31C68"/>
    <w:rsid w:val="00A31FD0"/>
    <w:rsid w:val="00A3257E"/>
    <w:rsid w:val="00A3408D"/>
    <w:rsid w:val="00A343C0"/>
    <w:rsid w:val="00A37F53"/>
    <w:rsid w:val="00A40231"/>
    <w:rsid w:val="00A41B33"/>
    <w:rsid w:val="00A41F26"/>
    <w:rsid w:val="00A42A6B"/>
    <w:rsid w:val="00A43A4A"/>
    <w:rsid w:val="00A440CD"/>
    <w:rsid w:val="00A44135"/>
    <w:rsid w:val="00A45F67"/>
    <w:rsid w:val="00A46713"/>
    <w:rsid w:val="00A506FB"/>
    <w:rsid w:val="00A546C8"/>
    <w:rsid w:val="00A562FA"/>
    <w:rsid w:val="00A56663"/>
    <w:rsid w:val="00A568D1"/>
    <w:rsid w:val="00A56FD5"/>
    <w:rsid w:val="00A603E4"/>
    <w:rsid w:val="00A614A7"/>
    <w:rsid w:val="00A61627"/>
    <w:rsid w:val="00A625B6"/>
    <w:rsid w:val="00A6312B"/>
    <w:rsid w:val="00A63C3E"/>
    <w:rsid w:val="00A645E3"/>
    <w:rsid w:val="00A6498D"/>
    <w:rsid w:val="00A64F02"/>
    <w:rsid w:val="00A65436"/>
    <w:rsid w:val="00A654A8"/>
    <w:rsid w:val="00A65562"/>
    <w:rsid w:val="00A6604D"/>
    <w:rsid w:val="00A679B5"/>
    <w:rsid w:val="00A711A6"/>
    <w:rsid w:val="00A73703"/>
    <w:rsid w:val="00A7588A"/>
    <w:rsid w:val="00A7739F"/>
    <w:rsid w:val="00A7756D"/>
    <w:rsid w:val="00A77758"/>
    <w:rsid w:val="00A81452"/>
    <w:rsid w:val="00A82ACB"/>
    <w:rsid w:val="00A82BA2"/>
    <w:rsid w:val="00A83DFD"/>
    <w:rsid w:val="00A842C7"/>
    <w:rsid w:val="00A84847"/>
    <w:rsid w:val="00A85AF9"/>
    <w:rsid w:val="00A86C2A"/>
    <w:rsid w:val="00A86F6A"/>
    <w:rsid w:val="00A90B48"/>
    <w:rsid w:val="00A924E7"/>
    <w:rsid w:val="00A93715"/>
    <w:rsid w:val="00A93B5E"/>
    <w:rsid w:val="00A93CEE"/>
    <w:rsid w:val="00A940EE"/>
    <w:rsid w:val="00A943AB"/>
    <w:rsid w:val="00A958C5"/>
    <w:rsid w:val="00A96E31"/>
    <w:rsid w:val="00A972CD"/>
    <w:rsid w:val="00A97FCD"/>
    <w:rsid w:val="00AA0C09"/>
    <w:rsid w:val="00AA110C"/>
    <w:rsid w:val="00AA1676"/>
    <w:rsid w:val="00AA29AB"/>
    <w:rsid w:val="00AA33FB"/>
    <w:rsid w:val="00AA43A1"/>
    <w:rsid w:val="00AA4601"/>
    <w:rsid w:val="00AA4B14"/>
    <w:rsid w:val="00AA6D50"/>
    <w:rsid w:val="00AA7085"/>
    <w:rsid w:val="00AA70F5"/>
    <w:rsid w:val="00AB14BE"/>
    <w:rsid w:val="00AB4C31"/>
    <w:rsid w:val="00AB7075"/>
    <w:rsid w:val="00AC089A"/>
    <w:rsid w:val="00AC2BF3"/>
    <w:rsid w:val="00AC332A"/>
    <w:rsid w:val="00AC48D6"/>
    <w:rsid w:val="00AC4C35"/>
    <w:rsid w:val="00AC5755"/>
    <w:rsid w:val="00AC5AE9"/>
    <w:rsid w:val="00AC67AB"/>
    <w:rsid w:val="00AC738A"/>
    <w:rsid w:val="00AD14D3"/>
    <w:rsid w:val="00AD2941"/>
    <w:rsid w:val="00AD2B4A"/>
    <w:rsid w:val="00AD3100"/>
    <w:rsid w:val="00AD3559"/>
    <w:rsid w:val="00AD3A2E"/>
    <w:rsid w:val="00AD3D36"/>
    <w:rsid w:val="00AD4717"/>
    <w:rsid w:val="00AD6A56"/>
    <w:rsid w:val="00AE0BE3"/>
    <w:rsid w:val="00AE199E"/>
    <w:rsid w:val="00AE250A"/>
    <w:rsid w:val="00AE25D2"/>
    <w:rsid w:val="00AE4554"/>
    <w:rsid w:val="00AE5099"/>
    <w:rsid w:val="00AE532D"/>
    <w:rsid w:val="00AE7981"/>
    <w:rsid w:val="00AE7D14"/>
    <w:rsid w:val="00AE7E2D"/>
    <w:rsid w:val="00AF0FA5"/>
    <w:rsid w:val="00AF2674"/>
    <w:rsid w:val="00AF2C31"/>
    <w:rsid w:val="00AF336E"/>
    <w:rsid w:val="00AF38BB"/>
    <w:rsid w:val="00AF3ADE"/>
    <w:rsid w:val="00AF406A"/>
    <w:rsid w:val="00AF40EB"/>
    <w:rsid w:val="00AF45F9"/>
    <w:rsid w:val="00AF4B1E"/>
    <w:rsid w:val="00AF50D5"/>
    <w:rsid w:val="00AF5562"/>
    <w:rsid w:val="00B00114"/>
    <w:rsid w:val="00B00F7D"/>
    <w:rsid w:val="00B01D5D"/>
    <w:rsid w:val="00B02929"/>
    <w:rsid w:val="00B03D92"/>
    <w:rsid w:val="00B0443A"/>
    <w:rsid w:val="00B04885"/>
    <w:rsid w:val="00B04930"/>
    <w:rsid w:val="00B05620"/>
    <w:rsid w:val="00B05FC7"/>
    <w:rsid w:val="00B066D8"/>
    <w:rsid w:val="00B07C1F"/>
    <w:rsid w:val="00B10EFE"/>
    <w:rsid w:val="00B10F56"/>
    <w:rsid w:val="00B14CE2"/>
    <w:rsid w:val="00B15151"/>
    <w:rsid w:val="00B163E2"/>
    <w:rsid w:val="00B2216A"/>
    <w:rsid w:val="00B22462"/>
    <w:rsid w:val="00B22670"/>
    <w:rsid w:val="00B2350D"/>
    <w:rsid w:val="00B246CB"/>
    <w:rsid w:val="00B24C87"/>
    <w:rsid w:val="00B26C6F"/>
    <w:rsid w:val="00B313C4"/>
    <w:rsid w:val="00B31F82"/>
    <w:rsid w:val="00B323BE"/>
    <w:rsid w:val="00B32452"/>
    <w:rsid w:val="00B32787"/>
    <w:rsid w:val="00B35743"/>
    <w:rsid w:val="00B35FE5"/>
    <w:rsid w:val="00B376E0"/>
    <w:rsid w:val="00B408D9"/>
    <w:rsid w:val="00B40D9C"/>
    <w:rsid w:val="00B418A4"/>
    <w:rsid w:val="00B42C5C"/>
    <w:rsid w:val="00B4303E"/>
    <w:rsid w:val="00B4352D"/>
    <w:rsid w:val="00B45A92"/>
    <w:rsid w:val="00B45B98"/>
    <w:rsid w:val="00B46110"/>
    <w:rsid w:val="00B4670D"/>
    <w:rsid w:val="00B46B5A"/>
    <w:rsid w:val="00B46C86"/>
    <w:rsid w:val="00B47AEB"/>
    <w:rsid w:val="00B51D80"/>
    <w:rsid w:val="00B522FC"/>
    <w:rsid w:val="00B52F20"/>
    <w:rsid w:val="00B536F1"/>
    <w:rsid w:val="00B5444E"/>
    <w:rsid w:val="00B54B4B"/>
    <w:rsid w:val="00B54F8B"/>
    <w:rsid w:val="00B55217"/>
    <w:rsid w:val="00B5703F"/>
    <w:rsid w:val="00B604E0"/>
    <w:rsid w:val="00B625C9"/>
    <w:rsid w:val="00B626A6"/>
    <w:rsid w:val="00B63732"/>
    <w:rsid w:val="00B64EBE"/>
    <w:rsid w:val="00B654C3"/>
    <w:rsid w:val="00B6654B"/>
    <w:rsid w:val="00B667F1"/>
    <w:rsid w:val="00B668AA"/>
    <w:rsid w:val="00B67C49"/>
    <w:rsid w:val="00B70404"/>
    <w:rsid w:val="00B74901"/>
    <w:rsid w:val="00B77CA9"/>
    <w:rsid w:val="00B8194C"/>
    <w:rsid w:val="00B8754A"/>
    <w:rsid w:val="00B879F0"/>
    <w:rsid w:val="00B93710"/>
    <w:rsid w:val="00B950C9"/>
    <w:rsid w:val="00B958AE"/>
    <w:rsid w:val="00B95BB2"/>
    <w:rsid w:val="00B97185"/>
    <w:rsid w:val="00BA14D1"/>
    <w:rsid w:val="00BA1ABE"/>
    <w:rsid w:val="00BA3769"/>
    <w:rsid w:val="00BA390E"/>
    <w:rsid w:val="00BA4A1B"/>
    <w:rsid w:val="00BA4CEB"/>
    <w:rsid w:val="00BA74DB"/>
    <w:rsid w:val="00BB5022"/>
    <w:rsid w:val="00BB5212"/>
    <w:rsid w:val="00BB5A27"/>
    <w:rsid w:val="00BB63FD"/>
    <w:rsid w:val="00BC1151"/>
    <w:rsid w:val="00BC3005"/>
    <w:rsid w:val="00BC3394"/>
    <w:rsid w:val="00BC3E48"/>
    <w:rsid w:val="00BC5125"/>
    <w:rsid w:val="00BC6B7E"/>
    <w:rsid w:val="00BD02D3"/>
    <w:rsid w:val="00BD0820"/>
    <w:rsid w:val="00BD3067"/>
    <w:rsid w:val="00BD42C9"/>
    <w:rsid w:val="00BD5DCB"/>
    <w:rsid w:val="00BE1098"/>
    <w:rsid w:val="00BE2821"/>
    <w:rsid w:val="00BE3684"/>
    <w:rsid w:val="00BE4874"/>
    <w:rsid w:val="00BE4B91"/>
    <w:rsid w:val="00BE57EB"/>
    <w:rsid w:val="00BE603A"/>
    <w:rsid w:val="00BE6930"/>
    <w:rsid w:val="00BE6B12"/>
    <w:rsid w:val="00BE6B58"/>
    <w:rsid w:val="00BF08F2"/>
    <w:rsid w:val="00BF33F5"/>
    <w:rsid w:val="00BF3459"/>
    <w:rsid w:val="00BF44D7"/>
    <w:rsid w:val="00BF5028"/>
    <w:rsid w:val="00BF5666"/>
    <w:rsid w:val="00BF5878"/>
    <w:rsid w:val="00BF6905"/>
    <w:rsid w:val="00BF6F99"/>
    <w:rsid w:val="00BF7F5D"/>
    <w:rsid w:val="00C0056F"/>
    <w:rsid w:val="00C005C7"/>
    <w:rsid w:val="00C02B56"/>
    <w:rsid w:val="00C02F69"/>
    <w:rsid w:val="00C03DBB"/>
    <w:rsid w:val="00C065F8"/>
    <w:rsid w:val="00C07B7C"/>
    <w:rsid w:val="00C10646"/>
    <w:rsid w:val="00C12258"/>
    <w:rsid w:val="00C13820"/>
    <w:rsid w:val="00C1385F"/>
    <w:rsid w:val="00C1453A"/>
    <w:rsid w:val="00C16E19"/>
    <w:rsid w:val="00C16E6D"/>
    <w:rsid w:val="00C17AC2"/>
    <w:rsid w:val="00C20B2F"/>
    <w:rsid w:val="00C20D1F"/>
    <w:rsid w:val="00C23040"/>
    <w:rsid w:val="00C24CF4"/>
    <w:rsid w:val="00C2655D"/>
    <w:rsid w:val="00C27F4C"/>
    <w:rsid w:val="00C31517"/>
    <w:rsid w:val="00C32DF1"/>
    <w:rsid w:val="00C35923"/>
    <w:rsid w:val="00C35B50"/>
    <w:rsid w:val="00C36109"/>
    <w:rsid w:val="00C36788"/>
    <w:rsid w:val="00C37E2B"/>
    <w:rsid w:val="00C4064A"/>
    <w:rsid w:val="00C42906"/>
    <w:rsid w:val="00C43C67"/>
    <w:rsid w:val="00C4474E"/>
    <w:rsid w:val="00C44858"/>
    <w:rsid w:val="00C44ADF"/>
    <w:rsid w:val="00C44CCF"/>
    <w:rsid w:val="00C45003"/>
    <w:rsid w:val="00C45DDD"/>
    <w:rsid w:val="00C515C7"/>
    <w:rsid w:val="00C5249A"/>
    <w:rsid w:val="00C528BA"/>
    <w:rsid w:val="00C531EE"/>
    <w:rsid w:val="00C5426D"/>
    <w:rsid w:val="00C55047"/>
    <w:rsid w:val="00C5598F"/>
    <w:rsid w:val="00C55BAC"/>
    <w:rsid w:val="00C61C73"/>
    <w:rsid w:val="00C632AB"/>
    <w:rsid w:val="00C64972"/>
    <w:rsid w:val="00C65EC9"/>
    <w:rsid w:val="00C66799"/>
    <w:rsid w:val="00C709D7"/>
    <w:rsid w:val="00C714FD"/>
    <w:rsid w:val="00C735EF"/>
    <w:rsid w:val="00C73CF0"/>
    <w:rsid w:val="00C74E1A"/>
    <w:rsid w:val="00C74E6A"/>
    <w:rsid w:val="00C75251"/>
    <w:rsid w:val="00C75F2E"/>
    <w:rsid w:val="00C76240"/>
    <w:rsid w:val="00C807B9"/>
    <w:rsid w:val="00C80848"/>
    <w:rsid w:val="00C81539"/>
    <w:rsid w:val="00C81861"/>
    <w:rsid w:val="00C81CAB"/>
    <w:rsid w:val="00C82905"/>
    <w:rsid w:val="00C8496F"/>
    <w:rsid w:val="00C84C48"/>
    <w:rsid w:val="00C8572F"/>
    <w:rsid w:val="00C8593B"/>
    <w:rsid w:val="00C92AE8"/>
    <w:rsid w:val="00C937EC"/>
    <w:rsid w:val="00C93F17"/>
    <w:rsid w:val="00C94E08"/>
    <w:rsid w:val="00CA009E"/>
    <w:rsid w:val="00CA2B40"/>
    <w:rsid w:val="00CA3513"/>
    <w:rsid w:val="00CA45D6"/>
    <w:rsid w:val="00CA5360"/>
    <w:rsid w:val="00CA57C2"/>
    <w:rsid w:val="00CA5C46"/>
    <w:rsid w:val="00CA5F6C"/>
    <w:rsid w:val="00CA5FA9"/>
    <w:rsid w:val="00CA72C8"/>
    <w:rsid w:val="00CA79D6"/>
    <w:rsid w:val="00CB1EE1"/>
    <w:rsid w:val="00CB3216"/>
    <w:rsid w:val="00CB39FB"/>
    <w:rsid w:val="00CB410A"/>
    <w:rsid w:val="00CB4D3F"/>
    <w:rsid w:val="00CB510D"/>
    <w:rsid w:val="00CB5694"/>
    <w:rsid w:val="00CB6F82"/>
    <w:rsid w:val="00CB7AE8"/>
    <w:rsid w:val="00CB7FE7"/>
    <w:rsid w:val="00CC04D8"/>
    <w:rsid w:val="00CC1D61"/>
    <w:rsid w:val="00CC4118"/>
    <w:rsid w:val="00CC485C"/>
    <w:rsid w:val="00CC5BB3"/>
    <w:rsid w:val="00CD0304"/>
    <w:rsid w:val="00CD377C"/>
    <w:rsid w:val="00CD51FA"/>
    <w:rsid w:val="00CD535B"/>
    <w:rsid w:val="00CE09B2"/>
    <w:rsid w:val="00CE19DA"/>
    <w:rsid w:val="00CE1EB9"/>
    <w:rsid w:val="00CE35FE"/>
    <w:rsid w:val="00CE4243"/>
    <w:rsid w:val="00CE42A4"/>
    <w:rsid w:val="00CE4A31"/>
    <w:rsid w:val="00CE5473"/>
    <w:rsid w:val="00CE65EB"/>
    <w:rsid w:val="00CE6F98"/>
    <w:rsid w:val="00CE757B"/>
    <w:rsid w:val="00CF0856"/>
    <w:rsid w:val="00CF1624"/>
    <w:rsid w:val="00CF1631"/>
    <w:rsid w:val="00CF19C9"/>
    <w:rsid w:val="00CF1DB4"/>
    <w:rsid w:val="00CF1E2D"/>
    <w:rsid w:val="00CF4BEB"/>
    <w:rsid w:val="00CF6EC9"/>
    <w:rsid w:val="00D009FF"/>
    <w:rsid w:val="00D00BFA"/>
    <w:rsid w:val="00D01FE6"/>
    <w:rsid w:val="00D02872"/>
    <w:rsid w:val="00D02963"/>
    <w:rsid w:val="00D02EA6"/>
    <w:rsid w:val="00D04D8D"/>
    <w:rsid w:val="00D06996"/>
    <w:rsid w:val="00D06BE3"/>
    <w:rsid w:val="00D10004"/>
    <w:rsid w:val="00D10160"/>
    <w:rsid w:val="00D10313"/>
    <w:rsid w:val="00D11FBB"/>
    <w:rsid w:val="00D12C9A"/>
    <w:rsid w:val="00D143B0"/>
    <w:rsid w:val="00D15814"/>
    <w:rsid w:val="00D208CD"/>
    <w:rsid w:val="00D21223"/>
    <w:rsid w:val="00D216BD"/>
    <w:rsid w:val="00D21F89"/>
    <w:rsid w:val="00D22103"/>
    <w:rsid w:val="00D229D8"/>
    <w:rsid w:val="00D24DFB"/>
    <w:rsid w:val="00D26666"/>
    <w:rsid w:val="00D267C8"/>
    <w:rsid w:val="00D273A9"/>
    <w:rsid w:val="00D27680"/>
    <w:rsid w:val="00D31AF0"/>
    <w:rsid w:val="00D3262D"/>
    <w:rsid w:val="00D32950"/>
    <w:rsid w:val="00D33041"/>
    <w:rsid w:val="00D33A37"/>
    <w:rsid w:val="00D3476D"/>
    <w:rsid w:val="00D36DF0"/>
    <w:rsid w:val="00D4069F"/>
    <w:rsid w:val="00D40CD9"/>
    <w:rsid w:val="00D41E9A"/>
    <w:rsid w:val="00D41FE6"/>
    <w:rsid w:val="00D42DDD"/>
    <w:rsid w:val="00D43A09"/>
    <w:rsid w:val="00D47584"/>
    <w:rsid w:val="00D47EBF"/>
    <w:rsid w:val="00D507D2"/>
    <w:rsid w:val="00D516CA"/>
    <w:rsid w:val="00D519D7"/>
    <w:rsid w:val="00D52F21"/>
    <w:rsid w:val="00D53D7B"/>
    <w:rsid w:val="00D55972"/>
    <w:rsid w:val="00D56A25"/>
    <w:rsid w:val="00D56D20"/>
    <w:rsid w:val="00D60D40"/>
    <w:rsid w:val="00D626E9"/>
    <w:rsid w:val="00D62E59"/>
    <w:rsid w:val="00D63ED8"/>
    <w:rsid w:val="00D64709"/>
    <w:rsid w:val="00D6531C"/>
    <w:rsid w:val="00D65E40"/>
    <w:rsid w:val="00D66B83"/>
    <w:rsid w:val="00D67334"/>
    <w:rsid w:val="00D673BC"/>
    <w:rsid w:val="00D67984"/>
    <w:rsid w:val="00D7570A"/>
    <w:rsid w:val="00D8068C"/>
    <w:rsid w:val="00D817CC"/>
    <w:rsid w:val="00D8191E"/>
    <w:rsid w:val="00D85710"/>
    <w:rsid w:val="00D858EA"/>
    <w:rsid w:val="00D85FD0"/>
    <w:rsid w:val="00D86389"/>
    <w:rsid w:val="00D904C9"/>
    <w:rsid w:val="00D9135C"/>
    <w:rsid w:val="00D918C8"/>
    <w:rsid w:val="00D91A06"/>
    <w:rsid w:val="00D926F2"/>
    <w:rsid w:val="00D92DA2"/>
    <w:rsid w:val="00D935D3"/>
    <w:rsid w:val="00D93C11"/>
    <w:rsid w:val="00D93F44"/>
    <w:rsid w:val="00D952B5"/>
    <w:rsid w:val="00D96A1A"/>
    <w:rsid w:val="00DA0EB1"/>
    <w:rsid w:val="00DA4683"/>
    <w:rsid w:val="00DA55B4"/>
    <w:rsid w:val="00DA563B"/>
    <w:rsid w:val="00DA711A"/>
    <w:rsid w:val="00DA7694"/>
    <w:rsid w:val="00DA7833"/>
    <w:rsid w:val="00DB081F"/>
    <w:rsid w:val="00DB4688"/>
    <w:rsid w:val="00DB4C85"/>
    <w:rsid w:val="00DB5002"/>
    <w:rsid w:val="00DB573C"/>
    <w:rsid w:val="00DB5779"/>
    <w:rsid w:val="00DB63F3"/>
    <w:rsid w:val="00DC0CC1"/>
    <w:rsid w:val="00DC18DB"/>
    <w:rsid w:val="00DC1A3E"/>
    <w:rsid w:val="00DC278F"/>
    <w:rsid w:val="00DC3CAE"/>
    <w:rsid w:val="00DC4F3F"/>
    <w:rsid w:val="00DC72F4"/>
    <w:rsid w:val="00DC7336"/>
    <w:rsid w:val="00DC766D"/>
    <w:rsid w:val="00DC7CD0"/>
    <w:rsid w:val="00DD0F58"/>
    <w:rsid w:val="00DD11D1"/>
    <w:rsid w:val="00DD1B5F"/>
    <w:rsid w:val="00DD1C6C"/>
    <w:rsid w:val="00DD3AB4"/>
    <w:rsid w:val="00DD4200"/>
    <w:rsid w:val="00DD462F"/>
    <w:rsid w:val="00DD5316"/>
    <w:rsid w:val="00DD532A"/>
    <w:rsid w:val="00DD6271"/>
    <w:rsid w:val="00DD63C5"/>
    <w:rsid w:val="00DD7011"/>
    <w:rsid w:val="00DD7075"/>
    <w:rsid w:val="00DE2933"/>
    <w:rsid w:val="00DE321B"/>
    <w:rsid w:val="00DE5432"/>
    <w:rsid w:val="00DE72CD"/>
    <w:rsid w:val="00DE7A17"/>
    <w:rsid w:val="00DE7ADF"/>
    <w:rsid w:val="00DE7CCC"/>
    <w:rsid w:val="00DF0380"/>
    <w:rsid w:val="00DF0668"/>
    <w:rsid w:val="00DF1D74"/>
    <w:rsid w:val="00DF2FF2"/>
    <w:rsid w:val="00DF47CF"/>
    <w:rsid w:val="00DF4C55"/>
    <w:rsid w:val="00DF62BA"/>
    <w:rsid w:val="00DF78B3"/>
    <w:rsid w:val="00E0061E"/>
    <w:rsid w:val="00E01014"/>
    <w:rsid w:val="00E04CBC"/>
    <w:rsid w:val="00E04DC6"/>
    <w:rsid w:val="00E04EF9"/>
    <w:rsid w:val="00E07322"/>
    <w:rsid w:val="00E109EA"/>
    <w:rsid w:val="00E157A9"/>
    <w:rsid w:val="00E15F2A"/>
    <w:rsid w:val="00E16DA6"/>
    <w:rsid w:val="00E175BD"/>
    <w:rsid w:val="00E17AF4"/>
    <w:rsid w:val="00E21454"/>
    <w:rsid w:val="00E229DC"/>
    <w:rsid w:val="00E22C13"/>
    <w:rsid w:val="00E22DE5"/>
    <w:rsid w:val="00E23099"/>
    <w:rsid w:val="00E23BD7"/>
    <w:rsid w:val="00E256CF"/>
    <w:rsid w:val="00E26809"/>
    <w:rsid w:val="00E3077D"/>
    <w:rsid w:val="00E30A71"/>
    <w:rsid w:val="00E3133A"/>
    <w:rsid w:val="00E353CB"/>
    <w:rsid w:val="00E3660D"/>
    <w:rsid w:val="00E36A4D"/>
    <w:rsid w:val="00E36BC8"/>
    <w:rsid w:val="00E409AA"/>
    <w:rsid w:val="00E42235"/>
    <w:rsid w:val="00E43707"/>
    <w:rsid w:val="00E459B0"/>
    <w:rsid w:val="00E460FA"/>
    <w:rsid w:val="00E465F2"/>
    <w:rsid w:val="00E476C2"/>
    <w:rsid w:val="00E501B5"/>
    <w:rsid w:val="00E5087C"/>
    <w:rsid w:val="00E50B54"/>
    <w:rsid w:val="00E518B7"/>
    <w:rsid w:val="00E52B91"/>
    <w:rsid w:val="00E52FD4"/>
    <w:rsid w:val="00E536CA"/>
    <w:rsid w:val="00E54417"/>
    <w:rsid w:val="00E54AB0"/>
    <w:rsid w:val="00E62331"/>
    <w:rsid w:val="00E62575"/>
    <w:rsid w:val="00E63243"/>
    <w:rsid w:val="00E675CD"/>
    <w:rsid w:val="00E67C58"/>
    <w:rsid w:val="00E70D83"/>
    <w:rsid w:val="00E7171E"/>
    <w:rsid w:val="00E72BE7"/>
    <w:rsid w:val="00E74691"/>
    <w:rsid w:val="00E77801"/>
    <w:rsid w:val="00E82984"/>
    <w:rsid w:val="00E8361A"/>
    <w:rsid w:val="00E83EAA"/>
    <w:rsid w:val="00E84DBC"/>
    <w:rsid w:val="00E85CF3"/>
    <w:rsid w:val="00E86D90"/>
    <w:rsid w:val="00E909AD"/>
    <w:rsid w:val="00E91C23"/>
    <w:rsid w:val="00E9250D"/>
    <w:rsid w:val="00E925B6"/>
    <w:rsid w:val="00E934DD"/>
    <w:rsid w:val="00E93754"/>
    <w:rsid w:val="00E94E9D"/>
    <w:rsid w:val="00E950DE"/>
    <w:rsid w:val="00E95386"/>
    <w:rsid w:val="00E956A7"/>
    <w:rsid w:val="00E9661E"/>
    <w:rsid w:val="00E96A1F"/>
    <w:rsid w:val="00E97E0C"/>
    <w:rsid w:val="00E97F4C"/>
    <w:rsid w:val="00EA0CA6"/>
    <w:rsid w:val="00EA158B"/>
    <w:rsid w:val="00EA18B5"/>
    <w:rsid w:val="00EA226D"/>
    <w:rsid w:val="00EA40BA"/>
    <w:rsid w:val="00EA421B"/>
    <w:rsid w:val="00EA5E22"/>
    <w:rsid w:val="00EA620F"/>
    <w:rsid w:val="00EA62D9"/>
    <w:rsid w:val="00EA64EC"/>
    <w:rsid w:val="00EA66C3"/>
    <w:rsid w:val="00EA7D05"/>
    <w:rsid w:val="00EB2BD7"/>
    <w:rsid w:val="00EB2E85"/>
    <w:rsid w:val="00EB3FB4"/>
    <w:rsid w:val="00EB6C26"/>
    <w:rsid w:val="00EB711A"/>
    <w:rsid w:val="00EC1DE6"/>
    <w:rsid w:val="00EC203E"/>
    <w:rsid w:val="00EC2FF8"/>
    <w:rsid w:val="00EC42A3"/>
    <w:rsid w:val="00EC738A"/>
    <w:rsid w:val="00ED0EEE"/>
    <w:rsid w:val="00ED4084"/>
    <w:rsid w:val="00ED45A0"/>
    <w:rsid w:val="00ED540F"/>
    <w:rsid w:val="00ED59DB"/>
    <w:rsid w:val="00ED74FC"/>
    <w:rsid w:val="00ED7A57"/>
    <w:rsid w:val="00EE010D"/>
    <w:rsid w:val="00EE039C"/>
    <w:rsid w:val="00EE1AC5"/>
    <w:rsid w:val="00EE26FC"/>
    <w:rsid w:val="00EE3FCC"/>
    <w:rsid w:val="00EE4083"/>
    <w:rsid w:val="00EE5818"/>
    <w:rsid w:val="00EF0BBB"/>
    <w:rsid w:val="00EF2309"/>
    <w:rsid w:val="00EF4475"/>
    <w:rsid w:val="00EF46D7"/>
    <w:rsid w:val="00EF4D27"/>
    <w:rsid w:val="00EF6444"/>
    <w:rsid w:val="00EF702E"/>
    <w:rsid w:val="00EF726C"/>
    <w:rsid w:val="00EF744D"/>
    <w:rsid w:val="00EF7BFD"/>
    <w:rsid w:val="00F004D0"/>
    <w:rsid w:val="00F01E2E"/>
    <w:rsid w:val="00F07C42"/>
    <w:rsid w:val="00F11059"/>
    <w:rsid w:val="00F11CC5"/>
    <w:rsid w:val="00F13E38"/>
    <w:rsid w:val="00F145D7"/>
    <w:rsid w:val="00F149C8"/>
    <w:rsid w:val="00F14E2B"/>
    <w:rsid w:val="00F161F0"/>
    <w:rsid w:val="00F168E9"/>
    <w:rsid w:val="00F20301"/>
    <w:rsid w:val="00F20389"/>
    <w:rsid w:val="00F20525"/>
    <w:rsid w:val="00F21F26"/>
    <w:rsid w:val="00F2374B"/>
    <w:rsid w:val="00F238E5"/>
    <w:rsid w:val="00F24558"/>
    <w:rsid w:val="00F24936"/>
    <w:rsid w:val="00F24E13"/>
    <w:rsid w:val="00F25485"/>
    <w:rsid w:val="00F26A7B"/>
    <w:rsid w:val="00F27A84"/>
    <w:rsid w:val="00F27EED"/>
    <w:rsid w:val="00F30479"/>
    <w:rsid w:val="00F30E33"/>
    <w:rsid w:val="00F310E0"/>
    <w:rsid w:val="00F314E7"/>
    <w:rsid w:val="00F32FFA"/>
    <w:rsid w:val="00F333B4"/>
    <w:rsid w:val="00F3401F"/>
    <w:rsid w:val="00F34E8D"/>
    <w:rsid w:val="00F35576"/>
    <w:rsid w:val="00F360AD"/>
    <w:rsid w:val="00F36BF2"/>
    <w:rsid w:val="00F408BE"/>
    <w:rsid w:val="00F40DF4"/>
    <w:rsid w:val="00F41B49"/>
    <w:rsid w:val="00F42FE7"/>
    <w:rsid w:val="00F43911"/>
    <w:rsid w:val="00F44256"/>
    <w:rsid w:val="00F456EC"/>
    <w:rsid w:val="00F45B57"/>
    <w:rsid w:val="00F47ADA"/>
    <w:rsid w:val="00F51F0A"/>
    <w:rsid w:val="00F51F98"/>
    <w:rsid w:val="00F52A4E"/>
    <w:rsid w:val="00F52B93"/>
    <w:rsid w:val="00F5409B"/>
    <w:rsid w:val="00F5533A"/>
    <w:rsid w:val="00F55FB6"/>
    <w:rsid w:val="00F60447"/>
    <w:rsid w:val="00F6056A"/>
    <w:rsid w:val="00F60B44"/>
    <w:rsid w:val="00F630CD"/>
    <w:rsid w:val="00F637D0"/>
    <w:rsid w:val="00F63B63"/>
    <w:rsid w:val="00F63C2D"/>
    <w:rsid w:val="00F6423B"/>
    <w:rsid w:val="00F6436B"/>
    <w:rsid w:val="00F65168"/>
    <w:rsid w:val="00F66105"/>
    <w:rsid w:val="00F67B1F"/>
    <w:rsid w:val="00F67D78"/>
    <w:rsid w:val="00F709D9"/>
    <w:rsid w:val="00F72212"/>
    <w:rsid w:val="00F7457C"/>
    <w:rsid w:val="00F75066"/>
    <w:rsid w:val="00F75855"/>
    <w:rsid w:val="00F77403"/>
    <w:rsid w:val="00F77511"/>
    <w:rsid w:val="00F80BC6"/>
    <w:rsid w:val="00F814D4"/>
    <w:rsid w:val="00F8243F"/>
    <w:rsid w:val="00F825C3"/>
    <w:rsid w:val="00F82B66"/>
    <w:rsid w:val="00F872B7"/>
    <w:rsid w:val="00F8784C"/>
    <w:rsid w:val="00F9065F"/>
    <w:rsid w:val="00F90ECB"/>
    <w:rsid w:val="00F9236A"/>
    <w:rsid w:val="00F92C44"/>
    <w:rsid w:val="00F93E65"/>
    <w:rsid w:val="00F973DE"/>
    <w:rsid w:val="00F974FD"/>
    <w:rsid w:val="00F975D7"/>
    <w:rsid w:val="00F977E0"/>
    <w:rsid w:val="00FA21EA"/>
    <w:rsid w:val="00FA23D6"/>
    <w:rsid w:val="00FA381B"/>
    <w:rsid w:val="00FA7676"/>
    <w:rsid w:val="00FB00C6"/>
    <w:rsid w:val="00FB0700"/>
    <w:rsid w:val="00FB0E7F"/>
    <w:rsid w:val="00FB16D7"/>
    <w:rsid w:val="00FB1FE2"/>
    <w:rsid w:val="00FB22C8"/>
    <w:rsid w:val="00FB26E9"/>
    <w:rsid w:val="00FB4290"/>
    <w:rsid w:val="00FB4F81"/>
    <w:rsid w:val="00FB5C9A"/>
    <w:rsid w:val="00FB7128"/>
    <w:rsid w:val="00FB735C"/>
    <w:rsid w:val="00FB76A7"/>
    <w:rsid w:val="00FC09A6"/>
    <w:rsid w:val="00FC3067"/>
    <w:rsid w:val="00FC4934"/>
    <w:rsid w:val="00FC4ECB"/>
    <w:rsid w:val="00FD09B5"/>
    <w:rsid w:val="00FD210C"/>
    <w:rsid w:val="00FD39E2"/>
    <w:rsid w:val="00FD5BBD"/>
    <w:rsid w:val="00FD5EE1"/>
    <w:rsid w:val="00FD7D87"/>
    <w:rsid w:val="00FE0F83"/>
    <w:rsid w:val="00FE1257"/>
    <w:rsid w:val="00FE2E2E"/>
    <w:rsid w:val="00FE3222"/>
    <w:rsid w:val="00FE34AC"/>
    <w:rsid w:val="00FE4438"/>
    <w:rsid w:val="00FE7601"/>
    <w:rsid w:val="00FF4C68"/>
    <w:rsid w:val="00FF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4D3526"/>
  <w15:docId w15:val="{3843AED7-7812-40EE-94F6-484B8C2EB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FEC"/>
  </w:style>
  <w:style w:type="paragraph" w:styleId="Heading1">
    <w:name w:val="heading 1"/>
    <w:aliases w:val="Заголовок ПНД-1"/>
    <w:basedOn w:val="ListParagraph"/>
    <w:next w:val="Normal"/>
    <w:link w:val="Heading1Char"/>
    <w:qFormat/>
    <w:rsid w:val="008A2A2A"/>
    <w:pPr>
      <w:numPr>
        <w:numId w:val="1"/>
      </w:numPr>
      <w:spacing w:before="240" w:after="120"/>
      <w:outlineLvl w:val="0"/>
    </w:pPr>
    <w:rPr>
      <w:rFonts w:ascii="Times New Roman" w:hAnsi="Times New Roman" w:cs="Times New Roman"/>
      <w:b/>
      <w:i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0B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0B9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237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5F6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47BA1"/>
    <w:pPr>
      <w:ind w:left="720"/>
      <w:contextualSpacing/>
    </w:pPr>
  </w:style>
  <w:style w:type="character" w:customStyle="1" w:styleId="Heading1Char">
    <w:name w:val="Heading 1 Char"/>
    <w:aliases w:val="Заголовок ПНД-1 Char"/>
    <w:basedOn w:val="DefaultParagraphFont"/>
    <w:link w:val="Heading1"/>
    <w:uiPriority w:val="9"/>
    <w:rsid w:val="008A2A2A"/>
    <w:rPr>
      <w:rFonts w:ascii="Times New Roman" w:hAnsi="Times New Roman" w:cs="Times New Roman"/>
      <w:b/>
      <w:i/>
      <w:sz w:val="28"/>
      <w:szCs w:val="28"/>
    </w:rPr>
  </w:style>
  <w:style w:type="character" w:styleId="LineNumber">
    <w:name w:val="line number"/>
    <w:basedOn w:val="DefaultParagraphFont"/>
    <w:uiPriority w:val="99"/>
    <w:semiHidden/>
    <w:unhideWhenUsed/>
    <w:rsid w:val="00C36788"/>
  </w:style>
  <w:style w:type="paragraph" w:styleId="Header">
    <w:name w:val="header"/>
    <w:basedOn w:val="Normal"/>
    <w:link w:val="HeaderChar"/>
    <w:uiPriority w:val="99"/>
    <w:unhideWhenUsed/>
    <w:rsid w:val="00C36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6788"/>
  </w:style>
  <w:style w:type="paragraph" w:styleId="Footer">
    <w:name w:val="footer"/>
    <w:basedOn w:val="Normal"/>
    <w:link w:val="FooterChar"/>
    <w:uiPriority w:val="99"/>
    <w:unhideWhenUsed/>
    <w:rsid w:val="00C36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6788"/>
  </w:style>
  <w:style w:type="paragraph" w:styleId="TOCHeading">
    <w:name w:val="TOC Heading"/>
    <w:basedOn w:val="Heading1"/>
    <w:next w:val="Normal"/>
    <w:uiPriority w:val="39"/>
    <w:unhideWhenUsed/>
    <w:qFormat/>
    <w:rsid w:val="00B45A92"/>
    <w:pPr>
      <w:spacing w:line="259" w:lineRule="auto"/>
      <w:outlineLvl w:val="9"/>
    </w:pPr>
    <w:rPr>
      <w:lang w:eastAsia="ru-RU"/>
    </w:rPr>
  </w:style>
  <w:style w:type="paragraph" w:styleId="TOC1">
    <w:name w:val="toc 1"/>
    <w:basedOn w:val="Normal"/>
    <w:next w:val="Normal"/>
    <w:link w:val="TOC1Char"/>
    <w:autoRedefine/>
    <w:uiPriority w:val="39"/>
    <w:unhideWhenUsed/>
    <w:rsid w:val="003168E4"/>
    <w:pPr>
      <w:spacing w:after="0"/>
    </w:pPr>
    <w:rPr>
      <w:rFonts w:ascii="Times New Roman" w:hAnsi="Times New Roman" w:cstheme="minorHAnsi"/>
      <w:bCs/>
      <w:sz w:val="28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B45A92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B45A92"/>
    <w:pPr>
      <w:spacing w:after="0"/>
      <w:ind w:left="440"/>
    </w:pPr>
    <w:rPr>
      <w:rFonts w:cstheme="minorHAnsi"/>
      <w:i/>
      <w:i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45A92"/>
    <w:rPr>
      <w:color w:val="0000FF" w:themeColor="hyperlink"/>
      <w:u w:val="single"/>
    </w:rPr>
  </w:style>
  <w:style w:type="paragraph" w:customStyle="1" w:styleId="11">
    <w:name w:val="Заголовок 1.1"/>
    <w:basedOn w:val="ListParagraph"/>
    <w:next w:val="Normal"/>
    <w:link w:val="110"/>
    <w:qFormat/>
    <w:rsid w:val="00C31517"/>
    <w:pPr>
      <w:numPr>
        <w:ilvl w:val="1"/>
        <w:numId w:val="1"/>
      </w:numPr>
      <w:spacing w:before="240" w:after="120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111">
    <w:name w:val="Заголовок 1.1.1"/>
    <w:basedOn w:val="ListParagraph"/>
    <w:next w:val="Normal"/>
    <w:link w:val="1110"/>
    <w:qFormat/>
    <w:rsid w:val="008A2A2A"/>
    <w:pPr>
      <w:numPr>
        <w:ilvl w:val="2"/>
        <w:numId w:val="1"/>
      </w:numPr>
      <w:spacing w:before="240" w:after="120"/>
      <w:outlineLvl w:val="2"/>
    </w:pPr>
    <w:rPr>
      <w:rFonts w:ascii="Times New Roman" w:hAnsi="Times New Roman" w:cs="Times New Roman"/>
      <w:b/>
      <w:i/>
      <w:sz w:val="28"/>
      <w:szCs w:val="28"/>
    </w:rPr>
  </w:style>
  <w:style w:type="character" w:customStyle="1" w:styleId="110">
    <w:name w:val="Заголовок 1.1 Знак"/>
    <w:basedOn w:val="Heading1Char"/>
    <w:link w:val="11"/>
    <w:rsid w:val="00C31517"/>
    <w:rPr>
      <w:rFonts w:ascii="Times New Roman" w:hAnsi="Times New Roman" w:cs="Times New Roman"/>
      <w:b/>
      <w:i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F20E6"/>
  </w:style>
  <w:style w:type="character" w:customStyle="1" w:styleId="1110">
    <w:name w:val="Заголовок 1.1.1 Знак"/>
    <w:basedOn w:val="ListParagraphChar"/>
    <w:link w:val="111"/>
    <w:rsid w:val="008A2A2A"/>
    <w:rPr>
      <w:rFonts w:ascii="Times New Roman" w:hAnsi="Times New Roman" w:cs="Times New Roman"/>
      <w:b/>
      <w:i/>
      <w:sz w:val="28"/>
      <w:szCs w:val="28"/>
    </w:rPr>
  </w:style>
  <w:style w:type="paragraph" w:styleId="NoSpacing">
    <w:name w:val="No Spacing"/>
    <w:uiPriority w:val="1"/>
    <w:qFormat/>
    <w:rsid w:val="003F20E6"/>
    <w:pPr>
      <w:spacing w:after="0" w:line="240" w:lineRule="auto"/>
    </w:pPr>
  </w:style>
  <w:style w:type="paragraph" w:customStyle="1" w:styleId="11111">
    <w:name w:val="Заголовок 1.1.1.1.1"/>
    <w:basedOn w:val="ListParagraph"/>
    <w:next w:val="Normal"/>
    <w:link w:val="111110"/>
    <w:qFormat/>
    <w:rsid w:val="008A2A2A"/>
    <w:pPr>
      <w:numPr>
        <w:ilvl w:val="4"/>
        <w:numId w:val="1"/>
      </w:numPr>
      <w:spacing w:before="240" w:after="120"/>
      <w:outlineLvl w:val="4"/>
    </w:pPr>
    <w:rPr>
      <w:rFonts w:ascii="Times New Roman" w:hAnsi="Times New Roman" w:cs="Times New Roman"/>
      <w:b/>
      <w:i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0B9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0B9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237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0376EA"/>
    <w:pPr>
      <w:spacing w:after="0"/>
      <w:ind w:left="660"/>
    </w:pPr>
    <w:rPr>
      <w:rFonts w:cstheme="minorHAnsi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5F66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111110">
    <w:name w:val="Заголовок 1.1.1.1.1 Знак"/>
    <w:basedOn w:val="Heading5Char"/>
    <w:link w:val="11111"/>
    <w:rsid w:val="008A2A2A"/>
    <w:rPr>
      <w:rFonts w:ascii="Times New Roman" w:eastAsiaTheme="majorEastAsia" w:hAnsi="Times New Roman" w:cs="Times New Roman"/>
      <w:b/>
      <w:i/>
      <w:color w:val="365F91" w:themeColor="accent1" w:themeShade="BF"/>
      <w:sz w:val="28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0376EA"/>
    <w:pPr>
      <w:spacing w:after="0"/>
      <w:ind w:left="880"/>
    </w:pPr>
    <w:rPr>
      <w:rFonts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03217B"/>
    <w:pPr>
      <w:spacing w:after="0"/>
      <w:ind w:left="1100"/>
    </w:pPr>
    <w:rPr>
      <w:rFonts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03217B"/>
    <w:pPr>
      <w:spacing w:after="0"/>
      <w:ind w:left="1320"/>
    </w:pPr>
    <w:rPr>
      <w:rFonts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03217B"/>
    <w:pPr>
      <w:spacing w:after="0"/>
      <w:ind w:left="1540"/>
    </w:pPr>
    <w:rPr>
      <w:rFonts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03217B"/>
    <w:pPr>
      <w:spacing w:after="0"/>
      <w:ind w:left="1760"/>
    </w:pPr>
    <w:rPr>
      <w:rFonts w:cstheme="minorHAnsi"/>
      <w:sz w:val="18"/>
      <w:szCs w:val="18"/>
    </w:rPr>
  </w:style>
  <w:style w:type="character" w:customStyle="1" w:styleId="TOC1Char">
    <w:name w:val="TOC 1 Char"/>
    <w:basedOn w:val="DefaultParagraphFont"/>
    <w:link w:val="TOC1"/>
    <w:uiPriority w:val="39"/>
    <w:rsid w:val="003168E4"/>
    <w:rPr>
      <w:rFonts w:ascii="Times New Roman" w:hAnsi="Times New Roman" w:cstheme="minorHAnsi"/>
      <w:bCs/>
      <w:sz w:val="28"/>
      <w:szCs w:val="20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711F42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1">
    <w:name w:val="Рис. 1"/>
    <w:basedOn w:val="Caption"/>
    <w:link w:val="10"/>
    <w:qFormat/>
    <w:rsid w:val="00FE2E2E"/>
    <w:pPr>
      <w:numPr>
        <w:numId w:val="26"/>
      </w:numPr>
      <w:spacing w:before="120" w:after="120"/>
      <w:jc w:val="center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CaptionChar">
    <w:name w:val="Caption Char"/>
    <w:basedOn w:val="DefaultParagraphFont"/>
    <w:link w:val="Caption"/>
    <w:uiPriority w:val="35"/>
    <w:rsid w:val="00711F42"/>
    <w:rPr>
      <w:i/>
      <w:iCs/>
      <w:color w:val="1F497D" w:themeColor="text2"/>
      <w:sz w:val="18"/>
      <w:szCs w:val="18"/>
    </w:rPr>
  </w:style>
  <w:style w:type="character" w:customStyle="1" w:styleId="10">
    <w:name w:val="Рис. 1 Знак"/>
    <w:basedOn w:val="CaptionChar"/>
    <w:link w:val="1"/>
    <w:rsid w:val="00FE2E2E"/>
    <w:rPr>
      <w:rFonts w:ascii="Times New Roman" w:hAnsi="Times New Roman" w:cs="Times New Roman"/>
      <w:i/>
      <w:iCs/>
      <w:color w:val="1F497D" w:themeColor="text2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2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50A"/>
    <w:rPr>
      <w:rFonts w:ascii="Segoe UI" w:hAnsi="Segoe UI" w:cs="Segoe UI"/>
      <w:sz w:val="18"/>
      <w:szCs w:val="18"/>
    </w:rPr>
  </w:style>
  <w:style w:type="paragraph" w:customStyle="1" w:styleId="1111">
    <w:name w:val="Заголовок 1.1.1.1."/>
    <w:basedOn w:val="ListParagraph"/>
    <w:link w:val="11110"/>
    <w:qFormat/>
    <w:rsid w:val="008A2A2A"/>
    <w:pPr>
      <w:numPr>
        <w:ilvl w:val="3"/>
        <w:numId w:val="1"/>
      </w:numPr>
      <w:spacing w:before="240" w:after="120"/>
      <w:outlineLvl w:val="3"/>
    </w:pPr>
    <w:rPr>
      <w:rFonts w:ascii="Times New Roman" w:hAnsi="Times New Roman" w:cs="Times New Roman"/>
      <w:b/>
      <w:i/>
      <w:sz w:val="28"/>
      <w:szCs w:val="28"/>
    </w:rPr>
  </w:style>
  <w:style w:type="character" w:customStyle="1" w:styleId="11110">
    <w:name w:val="Заголовок 1.1.1.1. Знак"/>
    <w:basedOn w:val="ListParagraphChar"/>
    <w:link w:val="1111"/>
    <w:rsid w:val="008A2A2A"/>
    <w:rPr>
      <w:rFonts w:ascii="Times New Roman" w:hAnsi="Times New Roman" w:cs="Times New Roman"/>
      <w:b/>
      <w:i/>
      <w:sz w:val="28"/>
      <w:szCs w:val="28"/>
    </w:rPr>
  </w:style>
  <w:style w:type="table" w:styleId="TableGrid">
    <w:name w:val="Table Grid"/>
    <w:basedOn w:val="TableNormal"/>
    <w:uiPriority w:val="39"/>
    <w:rsid w:val="00BD0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E27CA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674571"/>
    <w:rPr>
      <w:color w:val="800080" w:themeColor="followedHyperlink"/>
      <w:u w:val="single"/>
    </w:rPr>
  </w:style>
  <w:style w:type="paragraph" w:customStyle="1" w:styleId="a">
    <w:name w:val="Текст в таблице"/>
    <w:basedOn w:val="Normal"/>
    <w:link w:val="a0"/>
    <w:qFormat/>
    <w:rsid w:val="007050FF"/>
    <w:pPr>
      <w:spacing w:before="120" w:after="120" w:line="240" w:lineRule="auto"/>
    </w:pPr>
    <w:rPr>
      <w:rFonts w:ascii="Times New Roman" w:hAnsi="Times New Roman" w:cs="Times New Roman"/>
      <w:sz w:val="20"/>
      <w:szCs w:val="24"/>
    </w:rPr>
  </w:style>
  <w:style w:type="character" w:customStyle="1" w:styleId="a0">
    <w:name w:val="Текст в таблице Знак"/>
    <w:basedOn w:val="DefaultParagraphFont"/>
    <w:link w:val="a"/>
    <w:rsid w:val="007050FF"/>
    <w:rPr>
      <w:rFonts w:ascii="Times New Roman" w:hAnsi="Times New Roman" w:cs="Times New Roman"/>
      <w:sz w:val="20"/>
      <w:szCs w:val="24"/>
    </w:rPr>
  </w:style>
  <w:style w:type="paragraph" w:styleId="BodyText">
    <w:name w:val="Body Text"/>
    <w:basedOn w:val="Normal"/>
    <w:link w:val="BodyTextChar"/>
    <w:rsid w:val="00EC2FF8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rsid w:val="00EC2FF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2">
    <w:name w:val="ПД-2 Таблицы"/>
    <w:qFormat/>
    <w:rsid w:val="00EC2FF8"/>
    <w:pPr>
      <w:numPr>
        <w:numId w:val="20"/>
      </w:num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2">
    <w:name w:val="Сетка таблицы2"/>
    <w:basedOn w:val="TableNormal"/>
    <w:next w:val="TableGrid"/>
    <w:rsid w:val="00EC2FF8"/>
    <w:pPr>
      <w:spacing w:before="120"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Остальной текст"/>
    <w:basedOn w:val="Normal"/>
    <w:link w:val="a2"/>
    <w:rsid w:val="00834CAD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2">
    <w:name w:val="Остальной текст Знак"/>
    <w:basedOn w:val="DefaultParagraphFont"/>
    <w:link w:val="a1"/>
    <w:rsid w:val="00834C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7A39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39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39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39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393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43A4A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2E58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1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E0409-5289-49A1-A1D8-914F450B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3125</Words>
  <Characters>17817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</dc:creator>
  <cp:lastModifiedBy>Артём Зайцев</cp:lastModifiedBy>
  <cp:revision>2</cp:revision>
  <cp:lastPrinted>2025-01-30T09:58:00Z</cp:lastPrinted>
  <dcterms:created xsi:type="dcterms:W3CDTF">2026-03-05T10:51:00Z</dcterms:created>
  <dcterms:modified xsi:type="dcterms:W3CDTF">2026-03-05T10:51:00Z</dcterms:modified>
</cp:coreProperties>
</file>